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460A" w:rsidRPr="0005054E" w:rsidRDefault="00C20564" w:rsidP="0005054E">
      <w:pPr>
        <w:jc w:val="center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37723E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0234DEE0" wp14:editId="4156DCEA">
            <wp:extent cx="1533525" cy="1133475"/>
            <wp:effectExtent l="0" t="0" r="9525" b="9525"/>
            <wp:docPr id="3" name="Рисунок 3" descr="АУАЯМО 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УАЯМО СТ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460A">
        <w:rPr>
          <w:rFonts w:ascii="Times New Roman" w:hAnsi="Times New Roman" w:cs="Times New Roman"/>
          <w:b/>
          <w:i/>
          <w:noProof/>
          <w:color w:val="1F3864" w:themeColor="accent5" w:themeShade="8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3032760" y="2133600"/>
            <wp:positionH relativeFrom="margin">
              <wp:align>right</wp:align>
            </wp:positionH>
            <wp:positionV relativeFrom="margin">
              <wp:align>top</wp:align>
            </wp:positionV>
            <wp:extent cx="1828800" cy="743585"/>
            <wp:effectExtent l="152400" t="152400" r="361950" b="36131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743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D460A" w:rsidRDefault="003D460A" w:rsidP="004032A6">
      <w:pPr>
        <w:spacing w:after="0"/>
        <w:jc w:val="center"/>
        <w:rPr>
          <w:rFonts w:ascii="Times New Roman" w:hAnsi="Times New Roman" w:cs="Times New Roman"/>
          <w:b/>
          <w:i/>
          <w:color w:val="1F3864" w:themeColor="accent5" w:themeShade="80"/>
          <w:sz w:val="28"/>
          <w:szCs w:val="28"/>
        </w:rPr>
      </w:pPr>
    </w:p>
    <w:p w:rsidR="00AF6D30" w:rsidRDefault="00E81E65" w:rsidP="004032A6">
      <w:pPr>
        <w:spacing w:after="0"/>
        <w:jc w:val="center"/>
        <w:rPr>
          <w:rFonts w:ascii="Times New Roman" w:hAnsi="Times New Roman" w:cs="Times New Roman"/>
          <w:b/>
          <w:i/>
          <w:color w:val="1F3864" w:themeColor="accent5" w:themeShade="8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1F3864" w:themeColor="accent5" w:themeShade="80"/>
          <w:sz w:val="28"/>
          <w:szCs w:val="28"/>
        </w:rPr>
        <w:t>Протокол № 4</w:t>
      </w:r>
      <w:r w:rsidR="004032A6">
        <w:rPr>
          <w:rFonts w:ascii="Times New Roman" w:hAnsi="Times New Roman" w:cs="Times New Roman"/>
          <w:b/>
          <w:i/>
          <w:color w:val="1F3864" w:themeColor="accent5" w:themeShade="80"/>
          <w:sz w:val="28"/>
          <w:szCs w:val="28"/>
        </w:rPr>
        <w:t xml:space="preserve">  </w:t>
      </w:r>
    </w:p>
    <w:p w:rsidR="004032A6" w:rsidRDefault="004032A6" w:rsidP="004032A6">
      <w:pPr>
        <w:spacing w:after="0"/>
        <w:jc w:val="center"/>
        <w:rPr>
          <w:rFonts w:ascii="Times New Roman" w:hAnsi="Times New Roman" w:cs="Times New Roman"/>
          <w:b/>
          <w:i/>
          <w:color w:val="1F3864" w:themeColor="accent5" w:themeShade="8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1F3864" w:themeColor="accent5" w:themeShade="80"/>
          <w:sz w:val="28"/>
          <w:szCs w:val="28"/>
        </w:rPr>
        <w:t xml:space="preserve">    </w:t>
      </w:r>
    </w:p>
    <w:p w:rsidR="00E81E65" w:rsidRDefault="007E26B4" w:rsidP="004032A6">
      <w:pPr>
        <w:spacing w:after="0"/>
        <w:jc w:val="center"/>
        <w:rPr>
          <w:rFonts w:ascii="Times New Roman" w:hAnsi="Times New Roman" w:cs="Times New Roman"/>
          <w:b/>
          <w:i/>
          <w:color w:val="1F3864" w:themeColor="accent5" w:themeShade="8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1F3864" w:themeColor="accent5" w:themeShade="80"/>
          <w:sz w:val="28"/>
          <w:szCs w:val="28"/>
        </w:rPr>
        <w:t xml:space="preserve">О проведении </w:t>
      </w:r>
      <w:r w:rsidR="00E81E65" w:rsidRPr="00E81E65">
        <w:rPr>
          <w:rFonts w:ascii="Times New Roman" w:hAnsi="Times New Roman" w:cs="Times New Roman"/>
          <w:b/>
          <w:i/>
          <w:color w:val="1F3864" w:themeColor="accent5" w:themeShade="80"/>
          <w:sz w:val="28"/>
          <w:szCs w:val="28"/>
        </w:rPr>
        <w:t xml:space="preserve">семинара: «Региональная модель реализации Федеральной концепции </w:t>
      </w:r>
      <w:r>
        <w:rPr>
          <w:rFonts w:ascii="Times New Roman" w:hAnsi="Times New Roman" w:cs="Times New Roman"/>
          <w:b/>
          <w:i/>
          <w:color w:val="1F3864" w:themeColor="accent5" w:themeShade="80"/>
          <w:sz w:val="28"/>
          <w:szCs w:val="28"/>
        </w:rPr>
        <w:t>преподавания иностранных языков» и о проведении</w:t>
      </w:r>
      <w:r w:rsidR="00E81E65">
        <w:rPr>
          <w:rFonts w:ascii="Times New Roman" w:hAnsi="Times New Roman" w:cs="Times New Roman"/>
          <w:b/>
          <w:i/>
          <w:color w:val="1F3864" w:themeColor="accent5" w:themeShade="80"/>
          <w:sz w:val="28"/>
          <w:szCs w:val="28"/>
        </w:rPr>
        <w:t xml:space="preserve"> </w:t>
      </w:r>
      <w:r w:rsidRPr="007E26B4">
        <w:rPr>
          <w:rFonts w:ascii="Times New Roman" w:hAnsi="Times New Roman" w:cs="Times New Roman"/>
          <w:b/>
          <w:i/>
          <w:color w:val="1F3864" w:themeColor="accent5" w:themeShade="80"/>
          <w:sz w:val="28"/>
          <w:szCs w:val="28"/>
        </w:rPr>
        <w:t>заседания</w:t>
      </w:r>
      <w:r w:rsidR="00E81E65" w:rsidRPr="007E26B4">
        <w:rPr>
          <w:rFonts w:ascii="Times New Roman" w:hAnsi="Times New Roman" w:cs="Times New Roman"/>
          <w:b/>
          <w:i/>
          <w:color w:val="1F3864" w:themeColor="accent5" w:themeShade="80"/>
          <w:sz w:val="28"/>
          <w:szCs w:val="28"/>
        </w:rPr>
        <w:t xml:space="preserve"> «круглого стола» академической </w:t>
      </w:r>
      <w:r w:rsidRPr="007E26B4">
        <w:rPr>
          <w:rFonts w:ascii="Times New Roman" w:hAnsi="Times New Roman" w:cs="Times New Roman"/>
          <w:b/>
          <w:i/>
          <w:color w:val="1F3864" w:themeColor="accent5" w:themeShade="80"/>
          <w:sz w:val="28"/>
          <w:szCs w:val="28"/>
        </w:rPr>
        <w:t>(апробационной</w:t>
      </w:r>
      <w:r w:rsidR="00E81E65" w:rsidRPr="007E26B4">
        <w:rPr>
          <w:rFonts w:ascii="Times New Roman" w:hAnsi="Times New Roman" w:cs="Times New Roman"/>
          <w:b/>
          <w:i/>
          <w:color w:val="1F3864" w:themeColor="accent5" w:themeShade="80"/>
          <w:sz w:val="28"/>
          <w:szCs w:val="28"/>
        </w:rPr>
        <w:t>) площадки общеобразовательных организаций Московской области</w:t>
      </w:r>
    </w:p>
    <w:p w:rsidR="00D74CFF" w:rsidRDefault="00D74CFF" w:rsidP="00D74CFF">
      <w:pPr>
        <w:spacing w:after="0"/>
        <w:jc w:val="center"/>
        <w:rPr>
          <w:rFonts w:ascii="Times New Roman" w:hAnsi="Times New Roman" w:cs="Times New Roman"/>
          <w:b/>
          <w:i/>
          <w:color w:val="1F3864" w:themeColor="accent5" w:themeShade="80"/>
          <w:sz w:val="28"/>
          <w:szCs w:val="28"/>
        </w:rPr>
      </w:pPr>
    </w:p>
    <w:p w:rsidR="00D74CFF" w:rsidRPr="0056294E" w:rsidRDefault="00D9692B" w:rsidP="00D9692B">
      <w:pPr>
        <w:spacing w:after="0"/>
        <w:jc w:val="right"/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</w:pPr>
      <w:r w:rsidRPr="0056294E">
        <w:rPr>
          <w:rFonts w:ascii="Times New Roman" w:hAnsi="Times New Roman" w:cs="Times New Roman"/>
          <w:b/>
          <w:i/>
          <w:color w:val="FF0000"/>
          <w:sz w:val="28"/>
          <w:szCs w:val="28"/>
        </w:rPr>
        <w:t>2</w:t>
      </w:r>
      <w:r w:rsidR="00DC0689">
        <w:rPr>
          <w:rFonts w:ascii="Times New Roman" w:hAnsi="Times New Roman" w:cs="Times New Roman"/>
          <w:b/>
          <w:i/>
          <w:color w:val="FF0000"/>
          <w:sz w:val="28"/>
          <w:szCs w:val="28"/>
        </w:rPr>
        <w:t>7</w:t>
      </w:r>
      <w:r w:rsidRPr="0056294E">
        <w:rPr>
          <w:rFonts w:ascii="Times New Roman" w:hAnsi="Times New Roman" w:cs="Times New Roman"/>
          <w:b/>
          <w:i/>
          <w:color w:val="FF0000"/>
          <w:sz w:val="28"/>
          <w:szCs w:val="28"/>
        </w:rPr>
        <w:t>.0</w:t>
      </w:r>
      <w:r w:rsidR="00E81E65">
        <w:rPr>
          <w:rFonts w:ascii="Times New Roman" w:hAnsi="Times New Roman" w:cs="Times New Roman"/>
          <w:b/>
          <w:i/>
          <w:color w:val="FF0000"/>
          <w:sz w:val="28"/>
          <w:szCs w:val="28"/>
        </w:rPr>
        <w:t>9</w:t>
      </w:r>
      <w:r w:rsidRPr="0056294E">
        <w:rPr>
          <w:rFonts w:ascii="Times New Roman" w:hAnsi="Times New Roman" w:cs="Times New Roman"/>
          <w:b/>
          <w:i/>
          <w:color w:val="FF0000"/>
          <w:sz w:val="28"/>
          <w:szCs w:val="28"/>
        </w:rPr>
        <w:t>.2018</w:t>
      </w:r>
    </w:p>
    <w:p w:rsidR="00D74CFF" w:rsidRPr="0056294E" w:rsidRDefault="00D74CFF" w:rsidP="00D74CFF">
      <w:pPr>
        <w:spacing w:after="0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56294E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</w:p>
    <w:p w:rsidR="00D74CFF" w:rsidRDefault="00D74CFF" w:rsidP="00D74CF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F6D30">
        <w:rPr>
          <w:rFonts w:ascii="Times New Roman" w:hAnsi="Times New Roman" w:cs="Times New Roman"/>
          <w:b/>
          <w:i/>
          <w:sz w:val="28"/>
          <w:szCs w:val="28"/>
          <w:u w:val="single"/>
        </w:rPr>
        <w:t>Место проведения</w:t>
      </w:r>
      <w:r w:rsidRPr="00F5330B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  <w:r w:rsidRPr="00F5330B">
        <w:rPr>
          <w:rFonts w:ascii="Times New Roman" w:hAnsi="Times New Roman" w:cs="Times New Roman"/>
          <w:i/>
          <w:sz w:val="28"/>
          <w:szCs w:val="28"/>
        </w:rPr>
        <w:t xml:space="preserve"> МОУ гимназия 44,</w:t>
      </w:r>
      <w:r w:rsidRPr="00F5330B">
        <w:rPr>
          <w:rFonts w:ascii="Cambria" w:hAnsi="Cambria"/>
          <w:sz w:val="28"/>
          <w:szCs w:val="28"/>
        </w:rPr>
        <w:t xml:space="preserve"> </w:t>
      </w:r>
      <w:r w:rsidRPr="00F5330B">
        <w:rPr>
          <w:rFonts w:ascii="Times New Roman" w:hAnsi="Times New Roman" w:cs="Times New Roman"/>
          <w:i/>
          <w:sz w:val="28"/>
          <w:szCs w:val="28"/>
        </w:rPr>
        <w:t xml:space="preserve">Московская область, г. </w:t>
      </w:r>
      <w:r w:rsidR="008B6DB5">
        <w:rPr>
          <w:rFonts w:ascii="Times New Roman" w:hAnsi="Times New Roman" w:cs="Times New Roman"/>
          <w:i/>
          <w:sz w:val="28"/>
          <w:szCs w:val="28"/>
        </w:rPr>
        <w:t xml:space="preserve">о. </w:t>
      </w:r>
      <w:r w:rsidRPr="00F5330B">
        <w:rPr>
          <w:rFonts w:ascii="Times New Roman" w:hAnsi="Times New Roman" w:cs="Times New Roman"/>
          <w:i/>
          <w:sz w:val="28"/>
          <w:szCs w:val="28"/>
        </w:rPr>
        <w:t>Люберцы</w:t>
      </w:r>
    </w:p>
    <w:p w:rsidR="00D74CFF" w:rsidRDefault="00D74CFF" w:rsidP="00D74CF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D4968" w:rsidRDefault="00D74CFF" w:rsidP="004D496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F6D30">
        <w:rPr>
          <w:rFonts w:ascii="Times New Roman" w:hAnsi="Times New Roman" w:cs="Times New Roman"/>
          <w:b/>
          <w:i/>
          <w:sz w:val="28"/>
          <w:szCs w:val="28"/>
          <w:u w:val="single"/>
        </w:rPr>
        <w:t>Присутствующие</w:t>
      </w:r>
      <w:r w:rsidR="004D4968" w:rsidRPr="00AF6D30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4D4968">
        <w:rPr>
          <w:rFonts w:ascii="Times New Roman" w:hAnsi="Times New Roman" w:cs="Times New Roman"/>
          <w:i/>
          <w:sz w:val="28"/>
          <w:szCs w:val="28"/>
        </w:rPr>
        <w:t xml:space="preserve"> объединение</w:t>
      </w:r>
      <w:r w:rsidRPr="008B6DB5">
        <w:rPr>
          <w:rFonts w:ascii="Times New Roman" w:hAnsi="Times New Roman" w:cs="Times New Roman"/>
          <w:i/>
          <w:sz w:val="28"/>
          <w:szCs w:val="28"/>
        </w:rPr>
        <w:t xml:space="preserve"> учителей иностранного языка</w:t>
      </w:r>
      <w:r w:rsidR="00D9692B" w:rsidRPr="008B6DB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B6DB5" w:rsidRPr="008B6DB5">
        <w:rPr>
          <w:rFonts w:ascii="Times New Roman" w:hAnsi="Times New Roman" w:cs="Times New Roman"/>
          <w:i/>
          <w:sz w:val="28"/>
          <w:szCs w:val="28"/>
        </w:rPr>
        <w:t>г.</w:t>
      </w:r>
      <w:r w:rsidR="008B6DB5">
        <w:rPr>
          <w:rFonts w:ascii="Times New Roman" w:hAnsi="Times New Roman" w:cs="Times New Roman"/>
          <w:i/>
          <w:sz w:val="28"/>
          <w:szCs w:val="28"/>
        </w:rPr>
        <w:t>о.</w:t>
      </w:r>
      <w:r w:rsidR="008B6DB5" w:rsidRPr="008B6DB5">
        <w:rPr>
          <w:rFonts w:ascii="Times New Roman" w:hAnsi="Times New Roman" w:cs="Times New Roman"/>
          <w:i/>
          <w:sz w:val="28"/>
          <w:szCs w:val="28"/>
        </w:rPr>
        <w:t xml:space="preserve"> Люберцы, </w:t>
      </w:r>
      <w:r w:rsidR="004D4968">
        <w:rPr>
          <w:rFonts w:ascii="Times New Roman" w:hAnsi="Times New Roman" w:cs="Times New Roman"/>
          <w:i/>
          <w:sz w:val="28"/>
          <w:szCs w:val="28"/>
        </w:rPr>
        <w:t xml:space="preserve">члены </w:t>
      </w:r>
      <w:r w:rsidR="00035000">
        <w:rPr>
          <w:rFonts w:ascii="Times New Roman" w:hAnsi="Times New Roman" w:cs="Times New Roman"/>
          <w:i/>
          <w:sz w:val="28"/>
          <w:szCs w:val="28"/>
        </w:rPr>
        <w:t>Ассоциации</w:t>
      </w:r>
      <w:r w:rsidR="00035000" w:rsidRPr="00035000">
        <w:rPr>
          <w:rFonts w:ascii="Times New Roman" w:hAnsi="Times New Roman" w:cs="Times New Roman"/>
          <w:i/>
          <w:sz w:val="28"/>
          <w:szCs w:val="28"/>
        </w:rPr>
        <w:t xml:space="preserve"> педагогов Московской области "Учителя английского языка"</w:t>
      </w:r>
      <w:r w:rsidR="00AF6D30">
        <w:rPr>
          <w:rFonts w:ascii="Times New Roman" w:hAnsi="Times New Roman" w:cs="Times New Roman"/>
          <w:i/>
          <w:sz w:val="28"/>
          <w:szCs w:val="28"/>
        </w:rPr>
        <w:t xml:space="preserve"> и члены АСОУ.</w:t>
      </w:r>
    </w:p>
    <w:p w:rsidR="00035000" w:rsidRPr="004D4968" w:rsidRDefault="00035000" w:rsidP="004D496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97CFD" w:rsidRPr="00AF6D30" w:rsidRDefault="004D4968" w:rsidP="00D74CFF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F6D30">
        <w:rPr>
          <w:rFonts w:ascii="Times New Roman" w:hAnsi="Times New Roman" w:cs="Times New Roman"/>
          <w:b/>
          <w:i/>
          <w:sz w:val="28"/>
          <w:szCs w:val="28"/>
          <w:u w:val="single"/>
        </w:rPr>
        <w:t>Выступали:</w:t>
      </w:r>
      <w:r w:rsidRPr="00AF6D3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AF6D30" w:rsidRDefault="00AF6D30" w:rsidP="00D74CF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20564" w:rsidRDefault="00997CFD" w:rsidP="00D74CF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Открыл мероприятие </w:t>
      </w:r>
      <w:r w:rsidRPr="00AE54B5">
        <w:rPr>
          <w:rFonts w:ascii="Times New Roman" w:hAnsi="Times New Roman" w:cs="Times New Roman"/>
          <w:b/>
          <w:i/>
          <w:sz w:val="28"/>
          <w:szCs w:val="28"/>
        </w:rPr>
        <w:t>Химиченко Андрей Андреевич</w:t>
      </w:r>
      <w:r>
        <w:rPr>
          <w:rFonts w:ascii="Times New Roman" w:hAnsi="Times New Roman" w:cs="Times New Roman"/>
          <w:i/>
          <w:sz w:val="28"/>
          <w:szCs w:val="28"/>
        </w:rPr>
        <w:t>, директор гимназии №44 г.о. Люберцы</w:t>
      </w:r>
      <w:r w:rsidR="00AE54B5">
        <w:rPr>
          <w:rFonts w:ascii="Times New Roman" w:hAnsi="Times New Roman" w:cs="Times New Roman"/>
          <w:i/>
          <w:sz w:val="28"/>
          <w:szCs w:val="28"/>
        </w:rPr>
        <w:t>;</w:t>
      </w:r>
      <w:r w:rsidR="00C20564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0A330B" w:rsidRDefault="000A330B" w:rsidP="00D74CF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7696C" w:rsidRDefault="00F7696C" w:rsidP="00F7696C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866900" cy="1783307"/>
            <wp:effectExtent l="0" t="0" r="0" b="7620"/>
            <wp:docPr id="5" name="Рисунок 5" descr="C:\Users\Галя\Desktop\химиченк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я\Desktop\химиченко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78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96C" w:rsidRDefault="00F7696C" w:rsidP="00F7696C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97CFD" w:rsidRDefault="004D4968" w:rsidP="00D74CF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B3F94">
        <w:rPr>
          <w:rFonts w:ascii="Times New Roman" w:hAnsi="Times New Roman" w:cs="Times New Roman"/>
          <w:b/>
          <w:i/>
          <w:sz w:val="28"/>
          <w:szCs w:val="28"/>
        </w:rPr>
        <w:t xml:space="preserve">Мазирка Ирина Олеговна, </w:t>
      </w:r>
      <w:r w:rsidR="005B3F94" w:rsidRPr="005B3F94">
        <w:rPr>
          <w:rFonts w:ascii="Times New Roman" w:hAnsi="Times New Roman" w:cs="Times New Roman"/>
          <w:i/>
          <w:sz w:val="28"/>
          <w:szCs w:val="28"/>
        </w:rPr>
        <w:t>доктор филологических наук, профессор кафедры теории языка и англистики Института лингвистики и межкультурной коммуник</w:t>
      </w:r>
      <w:r w:rsidR="00C20564">
        <w:rPr>
          <w:rFonts w:ascii="Times New Roman" w:hAnsi="Times New Roman" w:cs="Times New Roman"/>
          <w:i/>
          <w:sz w:val="28"/>
          <w:szCs w:val="28"/>
        </w:rPr>
        <w:t>ации МГОУ, п</w:t>
      </w:r>
      <w:r>
        <w:rPr>
          <w:rFonts w:ascii="Times New Roman" w:hAnsi="Times New Roman" w:cs="Times New Roman"/>
          <w:i/>
          <w:sz w:val="28"/>
          <w:szCs w:val="28"/>
        </w:rPr>
        <w:t xml:space="preserve">резидент </w:t>
      </w:r>
      <w:r w:rsidR="00035000">
        <w:rPr>
          <w:rFonts w:ascii="Times New Roman" w:hAnsi="Times New Roman" w:cs="Times New Roman"/>
          <w:i/>
          <w:sz w:val="28"/>
          <w:szCs w:val="28"/>
        </w:rPr>
        <w:t>Ассоциации</w:t>
      </w:r>
      <w:r w:rsidR="00035000" w:rsidRPr="00035000">
        <w:rPr>
          <w:rFonts w:ascii="Times New Roman" w:hAnsi="Times New Roman" w:cs="Times New Roman"/>
          <w:i/>
          <w:sz w:val="28"/>
          <w:szCs w:val="28"/>
        </w:rPr>
        <w:t xml:space="preserve"> педагогов Московской области "Учителя английского языка"</w:t>
      </w:r>
      <w:r w:rsidR="0003500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97CFD">
        <w:rPr>
          <w:rFonts w:ascii="Times New Roman" w:hAnsi="Times New Roman" w:cs="Times New Roman"/>
          <w:i/>
          <w:sz w:val="28"/>
          <w:szCs w:val="28"/>
        </w:rPr>
        <w:t xml:space="preserve">выступила </w:t>
      </w:r>
      <w:r w:rsidR="00035000">
        <w:rPr>
          <w:rFonts w:ascii="Times New Roman" w:hAnsi="Times New Roman" w:cs="Times New Roman"/>
          <w:i/>
          <w:sz w:val="28"/>
          <w:szCs w:val="28"/>
        </w:rPr>
        <w:t xml:space="preserve">с приветственным словом и  благодарственной речью к членам Ассоциации, которые активно принимают участие в развитии педагогического направления учителей английского </w:t>
      </w:r>
      <w:r w:rsidR="00035000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языка. Ирина Олеговна подвела итоги </w:t>
      </w:r>
      <w:r w:rsidR="00AD580F">
        <w:rPr>
          <w:rFonts w:ascii="Times New Roman" w:hAnsi="Times New Roman" w:cs="Times New Roman"/>
          <w:i/>
          <w:sz w:val="28"/>
          <w:szCs w:val="28"/>
        </w:rPr>
        <w:t>деятельности Ассоциации за предыдущий год, озвучила план</w:t>
      </w:r>
      <w:r w:rsidR="00C20564">
        <w:rPr>
          <w:rFonts w:ascii="Times New Roman" w:hAnsi="Times New Roman" w:cs="Times New Roman"/>
          <w:i/>
          <w:sz w:val="28"/>
          <w:szCs w:val="28"/>
        </w:rPr>
        <w:t xml:space="preserve"> работы </w:t>
      </w:r>
      <w:r w:rsidR="00AD580F">
        <w:rPr>
          <w:rFonts w:ascii="Times New Roman" w:hAnsi="Times New Roman" w:cs="Times New Roman"/>
          <w:i/>
          <w:sz w:val="28"/>
          <w:szCs w:val="28"/>
        </w:rPr>
        <w:t xml:space="preserve"> на предстоящий </w:t>
      </w:r>
      <w:r w:rsidR="00997CFD">
        <w:rPr>
          <w:rFonts w:ascii="Times New Roman" w:hAnsi="Times New Roman" w:cs="Times New Roman"/>
          <w:i/>
          <w:sz w:val="28"/>
          <w:szCs w:val="28"/>
        </w:rPr>
        <w:t xml:space="preserve">2018-2019 </w:t>
      </w:r>
      <w:r w:rsidR="00AD580F">
        <w:rPr>
          <w:rFonts w:ascii="Times New Roman" w:hAnsi="Times New Roman" w:cs="Times New Roman"/>
          <w:i/>
          <w:sz w:val="28"/>
          <w:szCs w:val="28"/>
        </w:rPr>
        <w:t>учебный год</w:t>
      </w:r>
      <w:r w:rsidR="00C20564">
        <w:rPr>
          <w:rFonts w:ascii="Times New Roman" w:hAnsi="Times New Roman" w:cs="Times New Roman"/>
          <w:i/>
          <w:sz w:val="28"/>
          <w:szCs w:val="28"/>
        </w:rPr>
        <w:t>, а также рассказала о необходимости модификации модели преподавания иностранных языков</w:t>
      </w:r>
      <w:r w:rsidR="00AE54B5">
        <w:rPr>
          <w:rFonts w:ascii="Times New Roman" w:hAnsi="Times New Roman" w:cs="Times New Roman"/>
          <w:i/>
          <w:sz w:val="28"/>
          <w:szCs w:val="28"/>
        </w:rPr>
        <w:t>;</w:t>
      </w:r>
    </w:p>
    <w:p w:rsidR="00F7696C" w:rsidRDefault="00F7696C" w:rsidP="00D74CF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7696C" w:rsidRDefault="00FF49EC" w:rsidP="00F7696C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819275" cy="2072781"/>
            <wp:effectExtent l="0" t="0" r="0" b="3810"/>
            <wp:docPr id="8" name="Рисунок 8" descr="C:\Users\Галя\Desktop\мариз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я\Desktop\маризка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072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96C" w:rsidRDefault="00F7696C" w:rsidP="00F7696C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C68BA" w:rsidRDefault="004C68BA" w:rsidP="00D74CF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D460A" w:rsidRDefault="00AE54B5" w:rsidP="00AE54B5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68BA">
        <w:rPr>
          <w:rFonts w:ascii="Times New Roman" w:hAnsi="Times New Roman" w:cs="Times New Roman"/>
          <w:i/>
          <w:sz w:val="28"/>
          <w:szCs w:val="28"/>
        </w:rPr>
        <w:t xml:space="preserve">Исполнительный директор </w:t>
      </w:r>
      <w:r w:rsidR="004C68BA" w:rsidRPr="004C68BA">
        <w:rPr>
          <w:rFonts w:ascii="Times New Roman" w:hAnsi="Times New Roman" w:cs="Times New Roman"/>
          <w:i/>
          <w:sz w:val="28"/>
          <w:szCs w:val="28"/>
        </w:rPr>
        <w:t xml:space="preserve">Ассоциации «Учителя Подмосковья», </w:t>
      </w:r>
      <w:r w:rsidRPr="004C68B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C68BA" w:rsidRPr="004C68BA">
        <w:rPr>
          <w:rFonts w:ascii="Times New Roman" w:hAnsi="Times New Roman" w:cs="Times New Roman"/>
          <w:i/>
          <w:sz w:val="28"/>
          <w:szCs w:val="28"/>
        </w:rPr>
        <w:t>начальник Центра стратегических исследований Академии социального управления</w:t>
      </w:r>
      <w:r w:rsidR="004C68BA" w:rsidRPr="004C68B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C68BA">
        <w:rPr>
          <w:rFonts w:ascii="Times New Roman" w:hAnsi="Times New Roman" w:cs="Times New Roman"/>
          <w:b/>
          <w:i/>
          <w:sz w:val="28"/>
          <w:szCs w:val="28"/>
        </w:rPr>
        <w:t>Александр Алексеевич Кармаев</w:t>
      </w:r>
      <w:r w:rsidRPr="004C68BA">
        <w:rPr>
          <w:rFonts w:ascii="Times New Roman" w:hAnsi="Times New Roman" w:cs="Times New Roman"/>
          <w:i/>
          <w:sz w:val="28"/>
          <w:szCs w:val="28"/>
        </w:rPr>
        <w:t xml:space="preserve">  говорил о </w:t>
      </w:r>
      <w:r w:rsidR="00C20564" w:rsidRPr="004C68BA">
        <w:rPr>
          <w:rFonts w:ascii="Times New Roman" w:hAnsi="Times New Roman" w:cs="Times New Roman"/>
          <w:i/>
          <w:sz w:val="28"/>
          <w:szCs w:val="28"/>
        </w:rPr>
        <w:t>положительных сторонах</w:t>
      </w:r>
      <w:r w:rsidRPr="004C68BA">
        <w:rPr>
          <w:rFonts w:ascii="Times New Roman" w:hAnsi="Times New Roman" w:cs="Times New Roman"/>
          <w:i/>
          <w:sz w:val="28"/>
          <w:szCs w:val="28"/>
        </w:rPr>
        <w:t xml:space="preserve"> объедин</w:t>
      </w:r>
      <w:r w:rsidR="00C20564" w:rsidRPr="004C68BA">
        <w:rPr>
          <w:rFonts w:ascii="Times New Roman" w:hAnsi="Times New Roman" w:cs="Times New Roman"/>
          <w:i/>
          <w:sz w:val="28"/>
          <w:szCs w:val="28"/>
        </w:rPr>
        <w:t>ения</w:t>
      </w:r>
      <w:r w:rsidRPr="004C68BA">
        <w:rPr>
          <w:rFonts w:ascii="Times New Roman" w:hAnsi="Times New Roman" w:cs="Times New Roman"/>
          <w:i/>
          <w:sz w:val="28"/>
          <w:szCs w:val="28"/>
        </w:rPr>
        <w:t xml:space="preserve"> все</w:t>
      </w:r>
      <w:r w:rsidR="00C20564" w:rsidRPr="004C68BA">
        <w:rPr>
          <w:rFonts w:ascii="Times New Roman" w:hAnsi="Times New Roman" w:cs="Times New Roman"/>
          <w:i/>
          <w:sz w:val="28"/>
          <w:szCs w:val="28"/>
        </w:rPr>
        <w:t>х</w:t>
      </w:r>
      <w:r w:rsidRPr="004C68BA">
        <w:rPr>
          <w:rFonts w:ascii="Times New Roman" w:hAnsi="Times New Roman" w:cs="Times New Roman"/>
          <w:i/>
          <w:sz w:val="28"/>
          <w:szCs w:val="28"/>
        </w:rPr>
        <w:t xml:space="preserve"> учител</w:t>
      </w:r>
      <w:r w:rsidR="00C20564" w:rsidRPr="004C68BA">
        <w:rPr>
          <w:rFonts w:ascii="Times New Roman" w:hAnsi="Times New Roman" w:cs="Times New Roman"/>
          <w:i/>
          <w:sz w:val="28"/>
          <w:szCs w:val="28"/>
        </w:rPr>
        <w:t>ей</w:t>
      </w:r>
      <w:r w:rsidRPr="004C68BA">
        <w:rPr>
          <w:rFonts w:ascii="Times New Roman" w:hAnsi="Times New Roman" w:cs="Times New Roman"/>
          <w:i/>
          <w:sz w:val="28"/>
          <w:szCs w:val="28"/>
        </w:rPr>
        <w:t xml:space="preserve"> английского языка Подмосковья для развития новых возможностей,</w:t>
      </w:r>
      <w:r w:rsidR="002710A1" w:rsidRPr="004C68BA">
        <w:rPr>
          <w:rFonts w:ascii="Times New Roman" w:hAnsi="Times New Roman" w:cs="Times New Roman"/>
          <w:i/>
          <w:sz w:val="28"/>
          <w:szCs w:val="28"/>
        </w:rPr>
        <w:t xml:space="preserve"> улучшения качества образования, </w:t>
      </w:r>
      <w:r w:rsidR="002710A1" w:rsidRPr="004C68BA">
        <w:rPr>
          <w:rFonts w:ascii="Times New Roman" w:hAnsi="Times New Roman" w:cs="Times New Roman"/>
          <w:b/>
          <w:i/>
          <w:sz w:val="28"/>
          <w:szCs w:val="28"/>
        </w:rPr>
        <w:t xml:space="preserve">Александр Алексеевич </w:t>
      </w:r>
      <w:r w:rsidR="002710A1" w:rsidRPr="004C68BA">
        <w:rPr>
          <w:rFonts w:ascii="Times New Roman" w:hAnsi="Times New Roman" w:cs="Times New Roman"/>
          <w:i/>
          <w:sz w:val="28"/>
          <w:szCs w:val="28"/>
        </w:rPr>
        <w:t>также выступил с докладом</w:t>
      </w:r>
      <w:r w:rsidR="003D460A" w:rsidRPr="004C68BA">
        <w:rPr>
          <w:rFonts w:ascii="Times New Roman" w:hAnsi="Times New Roman" w:cs="Times New Roman"/>
          <w:i/>
          <w:sz w:val="28"/>
          <w:szCs w:val="28"/>
        </w:rPr>
        <w:t xml:space="preserve"> «Поддержка и распространение инноваций в системе общего </w:t>
      </w:r>
      <w:r w:rsidR="004C68BA" w:rsidRPr="004C68BA">
        <w:rPr>
          <w:rFonts w:ascii="Times New Roman" w:hAnsi="Times New Roman" w:cs="Times New Roman"/>
          <w:i/>
          <w:sz w:val="28"/>
          <w:szCs w:val="28"/>
        </w:rPr>
        <w:t>образования Московской области»</w:t>
      </w:r>
      <w:r w:rsidR="00A03995">
        <w:rPr>
          <w:rFonts w:ascii="Times New Roman" w:hAnsi="Times New Roman" w:cs="Times New Roman"/>
          <w:i/>
          <w:sz w:val="28"/>
          <w:szCs w:val="28"/>
        </w:rPr>
        <w:t>;</w:t>
      </w:r>
    </w:p>
    <w:p w:rsidR="000A330B" w:rsidRPr="00A03995" w:rsidRDefault="000A330B" w:rsidP="00AE54B5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F7E13" w:rsidRDefault="003F7E13" w:rsidP="00AE54B5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F7E13" w:rsidRDefault="003F7E13" w:rsidP="003F7E13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895475" cy="1721239"/>
            <wp:effectExtent l="0" t="0" r="0" b="0"/>
            <wp:docPr id="1" name="Рисунок 1" descr="C:\Users\Галя\Desktop\чува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я\Desktop\чувак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24" cy="172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30B" w:rsidRPr="004C68BA" w:rsidRDefault="000A330B" w:rsidP="003F7E13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C68BA" w:rsidRPr="004C68BA" w:rsidRDefault="004C68BA" w:rsidP="00AE54B5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C68BA" w:rsidRDefault="00AE54B5" w:rsidP="004C68BA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41BA1">
        <w:rPr>
          <w:rFonts w:ascii="Times New Roman" w:hAnsi="Times New Roman" w:cs="Times New Roman"/>
          <w:b/>
          <w:i/>
          <w:sz w:val="28"/>
          <w:szCs w:val="28"/>
        </w:rPr>
        <w:t>Переседа Елена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AE54B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12205">
        <w:rPr>
          <w:rFonts w:ascii="Times New Roman" w:hAnsi="Times New Roman" w:cs="Times New Roman"/>
          <w:i/>
          <w:sz w:val="28"/>
          <w:szCs w:val="28"/>
        </w:rPr>
        <w:t>р</w:t>
      </w:r>
      <w:r w:rsidRPr="00AE54B5">
        <w:rPr>
          <w:rFonts w:ascii="Times New Roman" w:hAnsi="Times New Roman" w:cs="Times New Roman"/>
          <w:i/>
          <w:sz w:val="28"/>
          <w:szCs w:val="28"/>
        </w:rPr>
        <w:t xml:space="preserve">уководитель компании-разработчика образовательных игр </w:t>
      </w:r>
      <w:r w:rsidR="007B1072">
        <w:rPr>
          <w:rFonts w:ascii="Times New Roman" w:hAnsi="Times New Roman" w:cs="Times New Roman"/>
          <w:i/>
          <w:sz w:val="28"/>
          <w:szCs w:val="28"/>
        </w:rPr>
        <w:t>«</w:t>
      </w:r>
      <w:r>
        <w:rPr>
          <w:rFonts w:ascii="Times New Roman" w:hAnsi="Times New Roman" w:cs="Times New Roman"/>
          <w:i/>
          <w:sz w:val="28"/>
          <w:szCs w:val="28"/>
        </w:rPr>
        <w:t>Trendy English</w:t>
      </w:r>
      <w:r w:rsidR="007B1072">
        <w:rPr>
          <w:rFonts w:ascii="Times New Roman" w:hAnsi="Times New Roman" w:cs="Times New Roman"/>
          <w:i/>
          <w:sz w:val="28"/>
          <w:szCs w:val="28"/>
        </w:rPr>
        <w:t>»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E54B5">
        <w:rPr>
          <w:rFonts w:ascii="Times New Roman" w:hAnsi="Times New Roman" w:cs="Times New Roman"/>
          <w:i/>
          <w:sz w:val="28"/>
          <w:szCs w:val="28"/>
        </w:rPr>
        <w:t xml:space="preserve">для изучения английского </w:t>
      </w:r>
      <w:r>
        <w:rPr>
          <w:rFonts w:ascii="Times New Roman" w:hAnsi="Times New Roman" w:cs="Times New Roman"/>
          <w:i/>
          <w:sz w:val="28"/>
          <w:szCs w:val="28"/>
        </w:rPr>
        <w:t>языка, о</w:t>
      </w:r>
      <w:r w:rsidRPr="00AE54B5">
        <w:rPr>
          <w:rFonts w:ascii="Times New Roman" w:hAnsi="Times New Roman" w:cs="Times New Roman"/>
          <w:i/>
          <w:sz w:val="28"/>
          <w:szCs w:val="28"/>
        </w:rPr>
        <w:t>рганизатор международной конференции для преподавателей английского</w:t>
      </w:r>
      <w:r>
        <w:rPr>
          <w:rFonts w:ascii="Times New Roman" w:hAnsi="Times New Roman" w:cs="Times New Roman"/>
          <w:i/>
          <w:sz w:val="28"/>
          <w:szCs w:val="28"/>
        </w:rPr>
        <w:t xml:space="preserve"> языка </w:t>
      </w:r>
      <w:r w:rsidRPr="00AE54B5">
        <w:rPr>
          <w:rFonts w:ascii="Times New Roman" w:hAnsi="Times New Roman" w:cs="Times New Roman"/>
          <w:i/>
          <w:sz w:val="28"/>
          <w:szCs w:val="28"/>
        </w:rPr>
        <w:t xml:space="preserve"> и руководителей языковых школ</w:t>
      </w:r>
      <w:r w:rsidR="00C20564">
        <w:rPr>
          <w:rFonts w:ascii="Times New Roman" w:hAnsi="Times New Roman" w:cs="Times New Roman"/>
          <w:i/>
          <w:sz w:val="28"/>
          <w:szCs w:val="28"/>
        </w:rPr>
        <w:t>,</w:t>
      </w:r>
      <w:r w:rsidR="00112205">
        <w:rPr>
          <w:rFonts w:ascii="Times New Roman" w:hAnsi="Times New Roman" w:cs="Times New Roman"/>
          <w:i/>
          <w:sz w:val="28"/>
          <w:szCs w:val="28"/>
        </w:rPr>
        <w:t xml:space="preserve"> провела интересный мастер-класс для педагогов</w:t>
      </w:r>
      <w:r w:rsidR="00112205" w:rsidRPr="005B3F94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112205">
        <w:rPr>
          <w:rFonts w:ascii="Times New Roman" w:hAnsi="Times New Roman" w:cs="Times New Roman"/>
          <w:i/>
          <w:sz w:val="28"/>
          <w:szCs w:val="28"/>
        </w:rPr>
        <w:t>доказав</w:t>
      </w:r>
      <w:r w:rsidR="00112205" w:rsidRPr="005B3F94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112205">
        <w:rPr>
          <w:rFonts w:ascii="Times New Roman" w:hAnsi="Times New Roman" w:cs="Times New Roman"/>
          <w:i/>
          <w:sz w:val="28"/>
          <w:szCs w:val="28"/>
        </w:rPr>
        <w:t xml:space="preserve">что </w:t>
      </w:r>
      <w:r w:rsidR="005B3F94">
        <w:rPr>
          <w:rFonts w:ascii="Times New Roman" w:hAnsi="Times New Roman" w:cs="Times New Roman"/>
          <w:i/>
          <w:sz w:val="28"/>
          <w:szCs w:val="28"/>
        </w:rPr>
        <w:t xml:space="preserve">именно игра лежит в основе успешного обучения </w:t>
      </w:r>
      <w:r w:rsidR="005B3F94">
        <w:rPr>
          <w:rFonts w:ascii="Times New Roman" w:hAnsi="Times New Roman" w:cs="Times New Roman"/>
          <w:i/>
          <w:sz w:val="28"/>
          <w:szCs w:val="28"/>
        </w:rPr>
        <w:lastRenderedPageBreak/>
        <w:t>английскому языку</w:t>
      </w:r>
      <w:r w:rsidR="004C68BA" w:rsidRPr="004C68BA">
        <w:rPr>
          <w:rFonts w:ascii="Times New Roman" w:hAnsi="Times New Roman" w:cs="Times New Roman"/>
          <w:i/>
          <w:sz w:val="28"/>
          <w:szCs w:val="28"/>
        </w:rPr>
        <w:t>. Елена подели</w:t>
      </w:r>
      <w:r w:rsidR="004C68BA">
        <w:rPr>
          <w:rFonts w:ascii="Times New Roman" w:hAnsi="Times New Roman" w:cs="Times New Roman"/>
          <w:i/>
          <w:sz w:val="28"/>
          <w:szCs w:val="28"/>
        </w:rPr>
        <w:t>лась</w:t>
      </w:r>
      <w:r w:rsidR="004C68BA" w:rsidRPr="004C68BA">
        <w:rPr>
          <w:rFonts w:ascii="Times New Roman" w:hAnsi="Times New Roman" w:cs="Times New Roman"/>
          <w:i/>
          <w:sz w:val="28"/>
          <w:szCs w:val="28"/>
        </w:rPr>
        <w:t xml:space="preserve"> своим опытом в геймификации уроков, расска</w:t>
      </w:r>
      <w:r w:rsidR="004C68BA">
        <w:rPr>
          <w:rFonts w:ascii="Times New Roman" w:hAnsi="Times New Roman" w:cs="Times New Roman"/>
          <w:i/>
          <w:sz w:val="28"/>
          <w:szCs w:val="28"/>
        </w:rPr>
        <w:t>зала</w:t>
      </w:r>
      <w:r w:rsidR="004C68BA" w:rsidRPr="004C68BA">
        <w:rPr>
          <w:rFonts w:ascii="Times New Roman" w:hAnsi="Times New Roman" w:cs="Times New Roman"/>
          <w:i/>
          <w:sz w:val="28"/>
          <w:szCs w:val="28"/>
        </w:rPr>
        <w:t>, как геймифицировать любое упражнение на уроке;</w:t>
      </w:r>
    </w:p>
    <w:p w:rsidR="001A791D" w:rsidRDefault="001A791D" w:rsidP="004C68BA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A791D" w:rsidRPr="004C68BA" w:rsidRDefault="001A791D" w:rsidP="001A791D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861141" cy="2209800"/>
            <wp:effectExtent l="0" t="0" r="6350" b="0"/>
            <wp:docPr id="4" name="Рисунок 4" descr="C:\Users\Галя\Desktop\пересед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я\Desktop\переседа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214" cy="221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8BA" w:rsidRDefault="004C68BA" w:rsidP="005B3F94">
      <w:pPr>
        <w:spacing w:after="0"/>
        <w:ind w:right="-1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7696C" w:rsidRDefault="005B3F94" w:rsidP="005B3F94">
      <w:pPr>
        <w:spacing w:after="0"/>
        <w:ind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B3F94">
        <w:rPr>
          <w:rFonts w:ascii="Times New Roman" w:hAnsi="Times New Roman" w:cs="Times New Roman"/>
          <w:b/>
          <w:i/>
          <w:sz w:val="28"/>
          <w:szCs w:val="28"/>
        </w:rPr>
        <w:t>Ширинян Марина Витальевна</w:t>
      </w:r>
      <w:r w:rsidRPr="005B3F94">
        <w:rPr>
          <w:rFonts w:ascii="Times New Roman" w:hAnsi="Times New Roman" w:cs="Times New Roman"/>
          <w:i/>
          <w:sz w:val="28"/>
          <w:szCs w:val="28"/>
        </w:rPr>
        <w:t xml:space="preserve">, методист по иностранному языку Центра </w:t>
      </w:r>
      <w:r>
        <w:rPr>
          <w:rFonts w:ascii="Times New Roman" w:hAnsi="Times New Roman" w:cs="Times New Roman"/>
          <w:i/>
          <w:sz w:val="28"/>
          <w:szCs w:val="28"/>
        </w:rPr>
        <w:t>л</w:t>
      </w:r>
      <w:r w:rsidRPr="005B3F94">
        <w:rPr>
          <w:rFonts w:ascii="Times New Roman" w:hAnsi="Times New Roman" w:cs="Times New Roman"/>
          <w:i/>
          <w:sz w:val="28"/>
          <w:szCs w:val="28"/>
        </w:rPr>
        <w:t>ингвистического образования</w:t>
      </w:r>
      <w:r>
        <w:rPr>
          <w:rFonts w:ascii="Times New Roman" w:hAnsi="Times New Roman" w:cs="Times New Roman"/>
          <w:i/>
          <w:sz w:val="28"/>
          <w:szCs w:val="28"/>
        </w:rPr>
        <w:t xml:space="preserve"> АО «Издательство «Просвещение» представила обновленные методические пособия для преподавателей английского языка и рассказала о планах по обновлению</w:t>
      </w:r>
      <w:r w:rsidR="00C20564">
        <w:rPr>
          <w:rFonts w:ascii="Times New Roman" w:hAnsi="Times New Roman" w:cs="Times New Roman"/>
          <w:i/>
          <w:sz w:val="28"/>
          <w:szCs w:val="28"/>
        </w:rPr>
        <w:t xml:space="preserve"> учебников для обучающихся школ;</w:t>
      </w:r>
    </w:p>
    <w:p w:rsidR="000A330B" w:rsidRDefault="000A330B" w:rsidP="005B3F94">
      <w:pPr>
        <w:spacing w:after="0"/>
        <w:ind w:right="-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7696C" w:rsidRDefault="00F7696C" w:rsidP="00F7696C">
      <w:pPr>
        <w:spacing w:after="0"/>
        <w:ind w:right="-1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882035" cy="1859222"/>
            <wp:effectExtent l="0" t="0" r="4445" b="8255"/>
            <wp:docPr id="7" name="Рисунок 7" descr="C:\Users\Галя\Desktop\шириня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я\Desktop\ширинян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610" cy="186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96C" w:rsidRDefault="00F7696C" w:rsidP="00F7696C">
      <w:pPr>
        <w:spacing w:after="0"/>
        <w:ind w:right="-1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A330B" w:rsidRDefault="000A330B" w:rsidP="00F7696C">
      <w:pPr>
        <w:spacing w:after="0"/>
        <w:ind w:right="-1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20564" w:rsidRDefault="00C20564" w:rsidP="00C2056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Закрыла мероприятие </w:t>
      </w:r>
      <w:r w:rsidRPr="005B3F94">
        <w:rPr>
          <w:rFonts w:ascii="Times New Roman" w:hAnsi="Times New Roman" w:cs="Times New Roman"/>
          <w:b/>
          <w:i/>
          <w:sz w:val="28"/>
          <w:szCs w:val="28"/>
        </w:rPr>
        <w:t>Мазирка Ирина Олеговна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Pr="00C20564">
        <w:rPr>
          <w:rFonts w:ascii="Times New Roman" w:hAnsi="Times New Roman" w:cs="Times New Roman"/>
          <w:i/>
          <w:sz w:val="28"/>
          <w:szCs w:val="28"/>
        </w:rPr>
        <w:t>подведя итоги семин</w:t>
      </w:r>
      <w:r w:rsidR="00AF6D30">
        <w:rPr>
          <w:rFonts w:ascii="Times New Roman" w:hAnsi="Times New Roman" w:cs="Times New Roman"/>
          <w:i/>
          <w:sz w:val="28"/>
          <w:szCs w:val="28"/>
        </w:rPr>
        <w:t>а</w:t>
      </w:r>
      <w:r w:rsidRPr="00C20564">
        <w:rPr>
          <w:rFonts w:ascii="Times New Roman" w:hAnsi="Times New Roman" w:cs="Times New Roman"/>
          <w:i/>
          <w:sz w:val="28"/>
          <w:szCs w:val="28"/>
        </w:rPr>
        <w:t>ра.</w:t>
      </w:r>
    </w:p>
    <w:p w:rsidR="005B3F94" w:rsidRDefault="005B3F94" w:rsidP="005B3F94">
      <w:pPr>
        <w:spacing w:after="0"/>
        <w:ind w:right="-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F6D30" w:rsidRDefault="00AF6D30" w:rsidP="00AF6D30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F6D30">
        <w:rPr>
          <w:rFonts w:ascii="Times New Roman" w:hAnsi="Times New Roman" w:cs="Times New Roman"/>
          <w:i/>
          <w:sz w:val="28"/>
          <w:szCs w:val="28"/>
        </w:rPr>
        <w:t>Вторая часть собрания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AF6D30">
        <w:rPr>
          <w:rFonts w:ascii="Times New Roman" w:hAnsi="Times New Roman" w:cs="Times New Roman"/>
          <w:i/>
          <w:sz w:val="28"/>
          <w:szCs w:val="28"/>
        </w:rPr>
        <w:t xml:space="preserve"> «круглый стол»</w:t>
      </w:r>
      <w:r>
        <w:rPr>
          <w:rFonts w:ascii="Times New Roman" w:hAnsi="Times New Roman" w:cs="Times New Roman"/>
          <w:i/>
          <w:sz w:val="28"/>
          <w:szCs w:val="28"/>
        </w:rPr>
        <w:t xml:space="preserve"> методической студии, </w:t>
      </w:r>
      <w:r w:rsidR="003D460A" w:rsidRPr="003D460A">
        <w:rPr>
          <w:rFonts w:ascii="Times New Roman" w:hAnsi="Times New Roman" w:cs="Times New Roman"/>
          <w:i/>
          <w:sz w:val="28"/>
          <w:szCs w:val="28"/>
        </w:rPr>
        <w:t xml:space="preserve">академической площадки АСОУ </w:t>
      </w:r>
      <w:r>
        <w:rPr>
          <w:rFonts w:ascii="Times New Roman" w:hAnsi="Times New Roman" w:cs="Times New Roman"/>
          <w:i/>
          <w:sz w:val="28"/>
          <w:szCs w:val="28"/>
        </w:rPr>
        <w:t>была посвящена теме:</w:t>
      </w:r>
      <w:r w:rsidRPr="00AF6D30">
        <w:rPr>
          <w:rFonts w:ascii="Times New Roman" w:hAnsi="Times New Roman" w:cs="Times New Roman"/>
          <w:i/>
          <w:sz w:val="28"/>
          <w:szCs w:val="28"/>
        </w:rPr>
        <w:t xml:space="preserve"> «Региональная модель реализации Федеральной концепции преподавания ИЯ»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AF6D30" w:rsidRDefault="00AF6D30" w:rsidP="00AF6D30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F6D30" w:rsidRDefault="00AF6D30" w:rsidP="00AF6D30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F6D30">
        <w:rPr>
          <w:rFonts w:ascii="Times New Roman" w:hAnsi="Times New Roman" w:cs="Times New Roman"/>
          <w:i/>
          <w:sz w:val="28"/>
          <w:szCs w:val="28"/>
        </w:rPr>
        <w:t xml:space="preserve">Открыла обсуждение </w:t>
      </w:r>
      <w:r w:rsidRPr="00AF6D30">
        <w:rPr>
          <w:rFonts w:ascii="Times New Roman" w:hAnsi="Times New Roman" w:cs="Times New Roman"/>
          <w:b/>
          <w:i/>
          <w:sz w:val="28"/>
          <w:szCs w:val="28"/>
        </w:rPr>
        <w:t>Титова Елена Юрьевна</w:t>
      </w:r>
      <w:r w:rsidRPr="00AF6D30">
        <w:rPr>
          <w:rFonts w:ascii="Times New Roman" w:hAnsi="Times New Roman" w:cs="Times New Roman"/>
          <w:i/>
          <w:sz w:val="28"/>
          <w:szCs w:val="28"/>
        </w:rPr>
        <w:t>,   руководитель  районного методического объединения учителей английского языка</w:t>
      </w:r>
      <w:r>
        <w:rPr>
          <w:rFonts w:ascii="Times New Roman" w:hAnsi="Times New Roman" w:cs="Times New Roman"/>
          <w:i/>
          <w:sz w:val="28"/>
          <w:szCs w:val="28"/>
        </w:rPr>
        <w:t xml:space="preserve"> г.о. Люберцы</w:t>
      </w:r>
      <w:r w:rsidRPr="00AF6D30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Елена Юрьевна </w:t>
      </w:r>
      <w:r w:rsidR="00410882">
        <w:rPr>
          <w:rFonts w:ascii="Times New Roman" w:hAnsi="Times New Roman" w:cs="Times New Roman"/>
          <w:i/>
          <w:sz w:val="28"/>
          <w:szCs w:val="28"/>
        </w:rPr>
        <w:t xml:space="preserve">напомнила цель создания </w:t>
      </w:r>
      <w:r w:rsidR="00410882" w:rsidRPr="00410882">
        <w:rPr>
          <w:rFonts w:ascii="Times New Roman" w:hAnsi="Times New Roman" w:cs="Times New Roman"/>
          <w:i/>
          <w:sz w:val="28"/>
          <w:szCs w:val="28"/>
        </w:rPr>
        <w:t xml:space="preserve">академической площадки АСОУ по апробации и внедрению региональной модели реализации концепции </w:t>
      </w:r>
      <w:r w:rsidR="00410882" w:rsidRPr="00410882">
        <w:rPr>
          <w:rFonts w:ascii="Times New Roman" w:hAnsi="Times New Roman" w:cs="Times New Roman"/>
          <w:i/>
          <w:sz w:val="28"/>
          <w:szCs w:val="28"/>
        </w:rPr>
        <w:lastRenderedPageBreak/>
        <w:t>школьного образования  в  сфере иностранных  языков</w:t>
      </w:r>
      <w:r w:rsidR="002F774F">
        <w:rPr>
          <w:rFonts w:ascii="Times New Roman" w:hAnsi="Times New Roman" w:cs="Times New Roman"/>
          <w:i/>
          <w:sz w:val="28"/>
          <w:szCs w:val="28"/>
        </w:rPr>
        <w:t>, а также огласила список выступающих</w:t>
      </w:r>
      <w:r w:rsidR="00363305">
        <w:rPr>
          <w:rFonts w:ascii="Times New Roman" w:hAnsi="Times New Roman" w:cs="Times New Roman"/>
          <w:i/>
          <w:sz w:val="28"/>
          <w:szCs w:val="28"/>
        </w:rPr>
        <w:t xml:space="preserve"> (см. приложение №1 к данному протоколу). </w:t>
      </w:r>
    </w:p>
    <w:p w:rsidR="000A330B" w:rsidRDefault="000A330B" w:rsidP="00AF6D30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A330B" w:rsidRDefault="000A330B" w:rsidP="000A330B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809997" cy="1771650"/>
            <wp:effectExtent l="0" t="0" r="0" b="0"/>
            <wp:docPr id="9" name="Рисунок 9" descr="C:\Users\Галя\Desktop\тито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я\Desktop\титова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997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30B" w:rsidRDefault="000A330B" w:rsidP="000A330B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63305" w:rsidRDefault="00363305" w:rsidP="00AF6D30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Выступающие </w:t>
      </w:r>
      <w:r w:rsidR="007B1072">
        <w:rPr>
          <w:rFonts w:ascii="Times New Roman" w:hAnsi="Times New Roman" w:cs="Times New Roman"/>
          <w:i/>
          <w:sz w:val="28"/>
          <w:szCs w:val="28"/>
        </w:rPr>
        <w:t xml:space="preserve">поделились </w:t>
      </w:r>
      <w:r>
        <w:rPr>
          <w:rFonts w:ascii="Times New Roman" w:hAnsi="Times New Roman" w:cs="Times New Roman"/>
          <w:i/>
          <w:sz w:val="28"/>
          <w:szCs w:val="28"/>
        </w:rPr>
        <w:t xml:space="preserve"> опыт</w:t>
      </w:r>
      <w:r w:rsidR="007B1072">
        <w:rPr>
          <w:rFonts w:ascii="Times New Roman" w:hAnsi="Times New Roman" w:cs="Times New Roman"/>
          <w:i/>
          <w:sz w:val="28"/>
          <w:szCs w:val="28"/>
        </w:rPr>
        <w:t>ом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B1072">
        <w:rPr>
          <w:rFonts w:ascii="Times New Roman" w:hAnsi="Times New Roman" w:cs="Times New Roman"/>
          <w:i/>
          <w:sz w:val="28"/>
          <w:szCs w:val="28"/>
        </w:rPr>
        <w:t>применения новшеств</w:t>
      </w:r>
      <w:r>
        <w:rPr>
          <w:rFonts w:ascii="Times New Roman" w:hAnsi="Times New Roman" w:cs="Times New Roman"/>
          <w:i/>
          <w:sz w:val="28"/>
          <w:szCs w:val="28"/>
        </w:rPr>
        <w:t xml:space="preserve"> на уроках в рамках апробационной площадки,</w:t>
      </w:r>
      <w:r w:rsidR="007B1072">
        <w:rPr>
          <w:rFonts w:ascii="Times New Roman" w:hAnsi="Times New Roman" w:cs="Times New Roman"/>
          <w:i/>
          <w:sz w:val="28"/>
          <w:szCs w:val="28"/>
        </w:rPr>
        <w:t xml:space="preserve"> представили свои модели</w:t>
      </w:r>
      <w:r w:rsidR="007B1072" w:rsidRPr="007B1072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B1072">
        <w:rPr>
          <w:rFonts w:ascii="Times New Roman" w:hAnsi="Times New Roman" w:cs="Times New Roman"/>
          <w:i/>
          <w:sz w:val="28"/>
          <w:szCs w:val="28"/>
        </w:rPr>
        <w:t>на примере раздаточного материала продемонстрировали самые интересные фрагменты уроков</w:t>
      </w:r>
      <w:r w:rsidR="007B1072" w:rsidRPr="007B107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7B107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57F92">
        <w:rPr>
          <w:rFonts w:ascii="Times New Roman" w:hAnsi="Times New Roman" w:cs="Times New Roman"/>
          <w:i/>
          <w:sz w:val="28"/>
          <w:szCs w:val="28"/>
        </w:rPr>
        <w:t xml:space="preserve">дали рекомендации коллегам по использованию обновленных технологий. В конце </w:t>
      </w:r>
      <w:r w:rsidR="00157F92" w:rsidRPr="00AF6D30">
        <w:rPr>
          <w:rFonts w:ascii="Times New Roman" w:hAnsi="Times New Roman" w:cs="Times New Roman"/>
          <w:i/>
          <w:sz w:val="28"/>
          <w:szCs w:val="28"/>
        </w:rPr>
        <w:t>«кругл</w:t>
      </w:r>
      <w:r w:rsidR="00157F92">
        <w:rPr>
          <w:rFonts w:ascii="Times New Roman" w:hAnsi="Times New Roman" w:cs="Times New Roman"/>
          <w:i/>
          <w:sz w:val="28"/>
          <w:szCs w:val="28"/>
        </w:rPr>
        <w:t>ого</w:t>
      </w:r>
      <w:r w:rsidR="00157F92" w:rsidRPr="00AF6D30">
        <w:rPr>
          <w:rFonts w:ascii="Times New Roman" w:hAnsi="Times New Roman" w:cs="Times New Roman"/>
          <w:i/>
          <w:sz w:val="28"/>
          <w:szCs w:val="28"/>
        </w:rPr>
        <w:t xml:space="preserve"> стол</w:t>
      </w:r>
      <w:r w:rsidR="00157F92">
        <w:rPr>
          <w:rFonts w:ascii="Times New Roman" w:hAnsi="Times New Roman" w:cs="Times New Roman"/>
          <w:i/>
          <w:sz w:val="28"/>
          <w:szCs w:val="28"/>
        </w:rPr>
        <w:t>а Елена Юрьевна подвела итоги</w:t>
      </w:r>
      <w:r w:rsidR="00157F92" w:rsidRPr="00157F9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D84555">
        <w:rPr>
          <w:rFonts w:ascii="Times New Roman" w:hAnsi="Times New Roman" w:cs="Times New Roman"/>
          <w:i/>
          <w:sz w:val="28"/>
          <w:szCs w:val="28"/>
        </w:rPr>
        <w:t>и,</w:t>
      </w:r>
      <w:r w:rsidR="00157F92">
        <w:rPr>
          <w:rFonts w:ascii="Times New Roman" w:hAnsi="Times New Roman" w:cs="Times New Roman"/>
          <w:i/>
          <w:sz w:val="28"/>
          <w:szCs w:val="28"/>
        </w:rPr>
        <w:t xml:space="preserve"> как руководитель методического объединения</w:t>
      </w:r>
      <w:r w:rsidR="00157F92" w:rsidRPr="00157F9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157F92">
        <w:rPr>
          <w:rFonts w:ascii="Times New Roman" w:hAnsi="Times New Roman" w:cs="Times New Roman"/>
          <w:i/>
          <w:sz w:val="28"/>
          <w:szCs w:val="28"/>
        </w:rPr>
        <w:t>предложила подумать</w:t>
      </w:r>
      <w:r w:rsidR="00D84555">
        <w:rPr>
          <w:rFonts w:ascii="Times New Roman" w:hAnsi="Times New Roman" w:cs="Times New Roman"/>
          <w:i/>
          <w:sz w:val="28"/>
          <w:szCs w:val="28"/>
        </w:rPr>
        <w:t xml:space="preserve"> и сообщить</w:t>
      </w:r>
      <w:r w:rsidR="00157F92">
        <w:rPr>
          <w:rFonts w:ascii="Times New Roman" w:hAnsi="Times New Roman" w:cs="Times New Roman"/>
          <w:i/>
          <w:sz w:val="28"/>
          <w:szCs w:val="28"/>
        </w:rPr>
        <w:t xml:space="preserve"> о выступлении на конференции в АСОУ 16.10.201</w:t>
      </w:r>
      <w:r w:rsidR="00D84555">
        <w:rPr>
          <w:rFonts w:ascii="Times New Roman" w:hAnsi="Times New Roman" w:cs="Times New Roman"/>
          <w:i/>
          <w:sz w:val="28"/>
          <w:szCs w:val="28"/>
        </w:rPr>
        <w:t>8.</w:t>
      </w:r>
    </w:p>
    <w:p w:rsidR="00DC0689" w:rsidRDefault="00DC0689" w:rsidP="00AF6D30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C0689" w:rsidRDefault="00DC0689" w:rsidP="00DC0689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C068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634740" cy="3634740"/>
            <wp:effectExtent l="133350" t="114300" r="137160" b="156210"/>
            <wp:docPr id="10" name="Рисунок 10" descr="O:\РАБОТА\2018-2019\площадка\фото\новый колл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РАБОТА\2018-2019\площадка\фото\новый коллаж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40" cy="36347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C0689" w:rsidRDefault="00DC0689" w:rsidP="00AF6D30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C0689" w:rsidRDefault="00DC0689" w:rsidP="00AF6D30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C0689" w:rsidRDefault="00DC0689" w:rsidP="00AF6D30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C0689" w:rsidRPr="00157F92" w:rsidRDefault="009315C5" w:rsidP="009315C5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C0689">
        <w:rPr>
          <w:rFonts w:ascii="Times New Roman" w:hAnsi="Times New Roman" w:cs="Times New Roman"/>
          <w:b/>
          <w:i/>
          <w:noProof/>
          <w:color w:val="1F3864" w:themeColor="accent5" w:themeShade="80"/>
          <w:sz w:val="28"/>
          <w:szCs w:val="28"/>
          <w:lang w:eastAsia="ru-RU"/>
        </w:rPr>
        <w:lastRenderedPageBreak/>
        <w:drawing>
          <wp:inline distT="0" distB="0" distL="0" distR="0" wp14:anchorId="66A4200A" wp14:editId="416E01DD">
            <wp:extent cx="1995976" cy="2278380"/>
            <wp:effectExtent l="19050" t="0" r="23495" b="674370"/>
            <wp:docPr id="19" name="Рисунок 19" descr="O:\РАБОТА\2018-2019\площадка\фото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:\РАБОТА\2018-2019\площадка\фото\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397" cy="22902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DC0689">
        <w:rPr>
          <w:rFonts w:ascii="Times New Roman" w:hAnsi="Times New Roman" w:cs="Times New Roman"/>
          <w:b/>
          <w:i/>
          <w:noProof/>
          <w:color w:val="1F3864" w:themeColor="accent5" w:themeShade="80"/>
          <w:sz w:val="28"/>
          <w:szCs w:val="28"/>
          <w:lang w:eastAsia="ru-RU"/>
        </w:rPr>
        <w:drawing>
          <wp:inline distT="0" distB="0" distL="0" distR="0" wp14:anchorId="6D3DE59F" wp14:editId="7A9EF394">
            <wp:extent cx="1928399" cy="2270760"/>
            <wp:effectExtent l="19050" t="0" r="15240" b="662940"/>
            <wp:docPr id="20" name="Рисунок 20" descr="O:\РАБОТА\2018-2019\площадка\фото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РАБОТА\2018-2019\площадка\фото\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17" cy="229480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DC0689">
        <w:rPr>
          <w:rFonts w:ascii="Times New Roman" w:hAnsi="Times New Roman" w:cs="Times New Roman"/>
          <w:b/>
          <w:i/>
          <w:noProof/>
          <w:color w:val="1F3864" w:themeColor="accent5" w:themeShade="80"/>
          <w:sz w:val="28"/>
          <w:szCs w:val="28"/>
          <w:lang w:eastAsia="ru-RU"/>
        </w:rPr>
        <w:drawing>
          <wp:inline distT="0" distB="0" distL="0" distR="0" wp14:anchorId="022F96F3" wp14:editId="76BEA9D6">
            <wp:extent cx="1250101" cy="2278288"/>
            <wp:effectExtent l="19050" t="0" r="26670" b="675005"/>
            <wp:docPr id="22" name="Рисунок 22" descr="O:\РАБОТА\2018-2019\площадка\фото\L112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РАБОТА\2018-2019\площадка\фото\L11208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142" cy="23057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4D4968" w:rsidRDefault="004D4968" w:rsidP="009315C5">
      <w:pPr>
        <w:spacing w:after="0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9315C5" w:rsidRDefault="009315C5" w:rsidP="009315C5">
      <w:pPr>
        <w:spacing w:after="0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9315C5" w:rsidRDefault="009315C5" w:rsidP="009315C5">
      <w:pPr>
        <w:spacing w:after="0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9315C5" w:rsidRDefault="009315C5" w:rsidP="009315C5">
      <w:pPr>
        <w:spacing w:after="0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bookmarkStart w:id="0" w:name="_GoBack"/>
      <w:bookmarkEnd w:id="0"/>
    </w:p>
    <w:p w:rsidR="009315C5" w:rsidRDefault="009315C5" w:rsidP="009315C5">
      <w:pPr>
        <w:spacing w:after="0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C0689">
        <w:rPr>
          <w:rFonts w:ascii="Times New Roman" w:hAnsi="Times New Roman" w:cs="Times New Roman"/>
          <w:b/>
          <w:i/>
          <w:noProof/>
          <w:color w:val="1F3864" w:themeColor="accent5" w:themeShade="80"/>
          <w:sz w:val="28"/>
          <w:szCs w:val="28"/>
          <w:lang w:eastAsia="ru-RU"/>
        </w:rPr>
        <w:drawing>
          <wp:inline distT="0" distB="0" distL="0" distR="0" wp14:anchorId="0B96FE51" wp14:editId="3AA72059">
            <wp:extent cx="2353945" cy="2470131"/>
            <wp:effectExtent l="19050" t="0" r="27305" b="730885"/>
            <wp:docPr id="23" name="Рисунок 23" descr="O:\РАБОТА\2018-2019\площадка\фото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РАБОТА\2018-2019\площадка\фото\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271" cy="248096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DC0689">
        <w:rPr>
          <w:rFonts w:ascii="Times New Roman" w:hAnsi="Times New Roman" w:cs="Times New Roman"/>
          <w:b/>
          <w:i/>
          <w:noProof/>
          <w:color w:val="1F3864" w:themeColor="accent5" w:themeShade="80"/>
          <w:sz w:val="28"/>
          <w:szCs w:val="28"/>
          <w:lang w:eastAsia="ru-RU"/>
        </w:rPr>
        <w:drawing>
          <wp:inline distT="0" distB="0" distL="0" distR="0" wp14:anchorId="4820AD70" wp14:editId="28AA8B43">
            <wp:extent cx="2476500" cy="2476500"/>
            <wp:effectExtent l="19050" t="0" r="19050" b="723900"/>
            <wp:docPr id="24" name="Рисунок 24" descr="O:\РАБОТА\2018-2019\площадка\фото\L1120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РАБОТА\2018-2019\площадка\фото\L112086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765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9315C5" w:rsidRDefault="009315C5" w:rsidP="00D74CFF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4D4968" w:rsidRDefault="004D4968" w:rsidP="00D74CF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7696C" w:rsidRDefault="00F7696C" w:rsidP="00F7696C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907536"/>
            <wp:effectExtent l="0" t="0" r="3175" b="0"/>
            <wp:docPr id="6" name="Рисунок 6" descr="C:\Users\Галя\Desktop\площад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я\Desktop\площадка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0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ED1" w:rsidRDefault="00590ED1" w:rsidP="00F7696C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7696C" w:rsidRDefault="00F7696C" w:rsidP="00F7696C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D635B" w:rsidRDefault="008D635B" w:rsidP="00D74CF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Руководитель</w:t>
      </w:r>
      <w:r w:rsidRPr="0008526F">
        <w:rPr>
          <w:rFonts w:ascii="Times New Roman" w:hAnsi="Times New Roman" w:cs="Times New Roman"/>
          <w:i/>
          <w:sz w:val="28"/>
          <w:szCs w:val="28"/>
        </w:rPr>
        <w:t xml:space="preserve"> районного методического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Титова Е.Ю.</w:t>
      </w:r>
    </w:p>
    <w:p w:rsidR="008D635B" w:rsidRDefault="008D635B" w:rsidP="00D74CF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8526F">
        <w:rPr>
          <w:rFonts w:ascii="Times New Roman" w:hAnsi="Times New Roman" w:cs="Times New Roman"/>
          <w:i/>
          <w:sz w:val="28"/>
          <w:szCs w:val="28"/>
        </w:rPr>
        <w:t xml:space="preserve"> объединения учителей английского языка </w:t>
      </w:r>
    </w:p>
    <w:p w:rsidR="008B6DB5" w:rsidRDefault="008D635B" w:rsidP="00D74CF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8526F">
        <w:rPr>
          <w:rFonts w:ascii="Times New Roman" w:hAnsi="Times New Roman" w:cs="Times New Roman"/>
          <w:i/>
          <w:sz w:val="28"/>
          <w:szCs w:val="28"/>
        </w:rPr>
        <w:t>Люберецкого района</w:t>
      </w:r>
    </w:p>
    <w:p w:rsidR="00D74CFF" w:rsidRDefault="00D74CFF" w:rsidP="00D74CFF">
      <w:pPr>
        <w:spacing w:after="0"/>
        <w:jc w:val="center"/>
        <w:rPr>
          <w:rFonts w:ascii="Times New Roman" w:hAnsi="Times New Roman" w:cs="Times New Roman"/>
          <w:b/>
          <w:i/>
          <w:color w:val="1F3864" w:themeColor="accent5" w:themeShade="80"/>
          <w:sz w:val="28"/>
          <w:szCs w:val="28"/>
        </w:rPr>
      </w:pPr>
    </w:p>
    <w:p w:rsidR="00D74CFF" w:rsidRDefault="00D74CFF" w:rsidP="00DC0689">
      <w:pPr>
        <w:spacing w:after="0"/>
        <w:jc w:val="center"/>
        <w:rPr>
          <w:rFonts w:ascii="Times New Roman" w:hAnsi="Times New Roman" w:cs="Times New Roman"/>
          <w:b/>
          <w:i/>
          <w:color w:val="1F3864" w:themeColor="accent5" w:themeShade="80"/>
          <w:sz w:val="28"/>
          <w:szCs w:val="28"/>
        </w:rPr>
      </w:pPr>
    </w:p>
    <w:sectPr w:rsidR="00D74C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9F73B87"/>
    <w:multiLevelType w:val="hybridMultilevel"/>
    <w:tmpl w:val="B2224BD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582" w:hanging="360"/>
      </w:pPr>
    </w:lvl>
    <w:lvl w:ilvl="2" w:tplc="0419001B">
      <w:start w:val="1"/>
      <w:numFmt w:val="lowerRoman"/>
      <w:lvlText w:val="%3."/>
      <w:lvlJc w:val="right"/>
      <w:pPr>
        <w:ind w:left="2302" w:hanging="180"/>
      </w:pPr>
    </w:lvl>
    <w:lvl w:ilvl="3" w:tplc="0419000F">
      <w:start w:val="1"/>
      <w:numFmt w:val="decimal"/>
      <w:lvlText w:val="%4."/>
      <w:lvlJc w:val="left"/>
      <w:pPr>
        <w:ind w:left="3022" w:hanging="360"/>
      </w:pPr>
    </w:lvl>
    <w:lvl w:ilvl="4" w:tplc="04190019">
      <w:start w:val="1"/>
      <w:numFmt w:val="lowerLetter"/>
      <w:lvlText w:val="%5."/>
      <w:lvlJc w:val="left"/>
      <w:pPr>
        <w:ind w:left="3742" w:hanging="360"/>
      </w:pPr>
    </w:lvl>
    <w:lvl w:ilvl="5" w:tplc="0419001B">
      <w:start w:val="1"/>
      <w:numFmt w:val="lowerRoman"/>
      <w:lvlText w:val="%6."/>
      <w:lvlJc w:val="right"/>
      <w:pPr>
        <w:ind w:left="4462" w:hanging="180"/>
      </w:pPr>
    </w:lvl>
    <w:lvl w:ilvl="6" w:tplc="0419000F">
      <w:start w:val="1"/>
      <w:numFmt w:val="decimal"/>
      <w:lvlText w:val="%7."/>
      <w:lvlJc w:val="left"/>
      <w:pPr>
        <w:ind w:left="5182" w:hanging="360"/>
      </w:pPr>
    </w:lvl>
    <w:lvl w:ilvl="7" w:tplc="04190019">
      <w:start w:val="1"/>
      <w:numFmt w:val="lowerLetter"/>
      <w:lvlText w:val="%8."/>
      <w:lvlJc w:val="left"/>
      <w:pPr>
        <w:ind w:left="5902" w:hanging="360"/>
      </w:pPr>
    </w:lvl>
    <w:lvl w:ilvl="8" w:tplc="0419001B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C98"/>
    <w:rsid w:val="00035000"/>
    <w:rsid w:val="00041BA1"/>
    <w:rsid w:val="0005054E"/>
    <w:rsid w:val="000A330B"/>
    <w:rsid w:val="00112205"/>
    <w:rsid w:val="00157F92"/>
    <w:rsid w:val="00162E8A"/>
    <w:rsid w:val="001A791D"/>
    <w:rsid w:val="002710A1"/>
    <w:rsid w:val="002F774F"/>
    <w:rsid w:val="00363305"/>
    <w:rsid w:val="003D460A"/>
    <w:rsid w:val="003E4D51"/>
    <w:rsid w:val="003F7E13"/>
    <w:rsid w:val="004032A6"/>
    <w:rsid w:val="00410882"/>
    <w:rsid w:val="004C68BA"/>
    <w:rsid w:val="004D4968"/>
    <w:rsid w:val="0056294E"/>
    <w:rsid w:val="00590ED1"/>
    <w:rsid w:val="005B3F94"/>
    <w:rsid w:val="0061741B"/>
    <w:rsid w:val="00660C98"/>
    <w:rsid w:val="006C151C"/>
    <w:rsid w:val="00776790"/>
    <w:rsid w:val="00783DFB"/>
    <w:rsid w:val="007B1072"/>
    <w:rsid w:val="007E26B4"/>
    <w:rsid w:val="008B6DB5"/>
    <w:rsid w:val="008D635B"/>
    <w:rsid w:val="00906919"/>
    <w:rsid w:val="00913EDE"/>
    <w:rsid w:val="009315C5"/>
    <w:rsid w:val="00997CFD"/>
    <w:rsid w:val="009C405B"/>
    <w:rsid w:val="009F5255"/>
    <w:rsid w:val="00A03995"/>
    <w:rsid w:val="00AD580F"/>
    <w:rsid w:val="00AE54B5"/>
    <w:rsid w:val="00AF6D30"/>
    <w:rsid w:val="00B70FEB"/>
    <w:rsid w:val="00C20564"/>
    <w:rsid w:val="00CF0467"/>
    <w:rsid w:val="00D74CFF"/>
    <w:rsid w:val="00D84555"/>
    <w:rsid w:val="00D9692B"/>
    <w:rsid w:val="00DA714D"/>
    <w:rsid w:val="00DC0689"/>
    <w:rsid w:val="00E81E65"/>
    <w:rsid w:val="00F7696C"/>
    <w:rsid w:val="00FF4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7B606A-1F88-411B-BB33-B5AE9D34B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4CFF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74CF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D74CFF"/>
    <w:pPr>
      <w:ind w:left="720"/>
      <w:contextualSpacing/>
    </w:pPr>
  </w:style>
  <w:style w:type="table" w:styleId="a4">
    <w:name w:val="Table Grid"/>
    <w:basedOn w:val="a1"/>
    <w:uiPriority w:val="39"/>
    <w:rsid w:val="00D74CF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96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69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05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E33C64-CD48-4CF1-A235-ED9B99D96E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555</Words>
  <Characters>3170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Титова</dc:creator>
  <cp:lastModifiedBy>Елена Титова</cp:lastModifiedBy>
  <cp:revision>8</cp:revision>
  <dcterms:created xsi:type="dcterms:W3CDTF">2018-10-07T15:52:00Z</dcterms:created>
  <dcterms:modified xsi:type="dcterms:W3CDTF">2018-10-19T20:50:00Z</dcterms:modified>
</cp:coreProperties>
</file>