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45D" w:rsidRPr="00B532A4" w:rsidRDefault="00B532A4" w:rsidP="0092045D">
      <w:pPr>
        <w:rPr>
          <w:color w:val="FF0000"/>
          <w:sz w:val="30"/>
          <w:szCs w:val="30"/>
          <w:lang w:val="en-US"/>
        </w:rPr>
      </w:pPr>
      <w:r>
        <w:rPr>
          <w:noProof/>
          <w:color w:val="FF0000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67310</wp:posOffset>
            </wp:positionH>
            <wp:positionV relativeFrom="margin">
              <wp:posOffset>-431800</wp:posOffset>
            </wp:positionV>
            <wp:extent cx="2179955" cy="1358900"/>
            <wp:effectExtent l="19050" t="0" r="0" b="0"/>
            <wp:wrapSquare wrapText="bothSides"/>
            <wp:docPr id="1" name="Рисунок 0" descr="емблема ЕД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мблема ЕДЛ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45D" w:rsidRPr="00E42417">
        <w:rPr>
          <w:rFonts w:ascii="Arial" w:hAnsi="Arial" w:cs="Arial"/>
          <w:b/>
          <w:color w:val="FF0000"/>
          <w:sz w:val="30"/>
          <w:szCs w:val="30"/>
          <w:u w:val="single"/>
          <w:lang w:val="en-US"/>
        </w:rPr>
        <w:t>Speaker – someone who gives a speech or talks about a subject to a group.</w:t>
      </w:r>
    </w:p>
    <w:p w:rsidR="0092045D" w:rsidRPr="00E42417" w:rsidRDefault="0092045D" w:rsidP="0092045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92045D" w:rsidRPr="00E42417" w:rsidRDefault="0092045D" w:rsidP="0092045D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92045D" w:rsidRPr="009D7556" w:rsidRDefault="0092045D" w:rsidP="0092045D">
      <w:pPr>
        <w:rPr>
          <w:rFonts w:ascii="Arial" w:hAnsi="Arial" w:cs="Arial"/>
          <w:b/>
          <w:sz w:val="20"/>
          <w:szCs w:val="20"/>
          <w:u w:val="single"/>
          <w:lang w:val="en-US"/>
        </w:rPr>
        <w:sectPr w:rsidR="0092045D" w:rsidRPr="009D75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045D" w:rsidRPr="00DB3D48" w:rsidRDefault="0092045D" w:rsidP="00DB3D48">
      <w:pPr>
        <w:rPr>
          <w:b/>
          <w:sz w:val="28"/>
          <w:szCs w:val="28"/>
        </w:rPr>
      </w:pPr>
      <w:r w:rsidRPr="00205DB1">
        <w:rPr>
          <w:b/>
          <w:sz w:val="28"/>
          <w:szCs w:val="28"/>
        </w:rPr>
        <w:lastRenderedPageBreak/>
        <w:t>Положение о конкурсе с</w:t>
      </w:r>
      <w:r w:rsidR="00DA3423" w:rsidRPr="00205DB1">
        <w:rPr>
          <w:b/>
          <w:sz w:val="28"/>
          <w:szCs w:val="28"/>
        </w:rPr>
        <w:t xml:space="preserve">пикеров на английском языке </w:t>
      </w:r>
      <w:r w:rsidR="00D62C2D" w:rsidRPr="00205DB1">
        <w:rPr>
          <w:b/>
          <w:sz w:val="28"/>
          <w:szCs w:val="28"/>
        </w:rPr>
        <w:t>в Люберецком районе</w:t>
      </w:r>
      <w:r w:rsidR="00205DB1">
        <w:rPr>
          <w:b/>
          <w:sz w:val="28"/>
          <w:szCs w:val="28"/>
        </w:rPr>
        <w:t xml:space="preserve"> </w:t>
      </w:r>
      <w:r w:rsidR="00D62C2D" w:rsidRPr="00205DB1">
        <w:rPr>
          <w:b/>
          <w:sz w:val="28"/>
          <w:szCs w:val="28"/>
        </w:rPr>
        <w:t xml:space="preserve"> </w:t>
      </w:r>
      <w:r w:rsidR="00DA3423" w:rsidRPr="00205DB1">
        <w:rPr>
          <w:b/>
          <w:sz w:val="28"/>
          <w:szCs w:val="28"/>
        </w:rPr>
        <w:t>2014</w:t>
      </w:r>
      <w:r w:rsidR="009B7B8F" w:rsidRPr="00205DB1">
        <w:rPr>
          <w:b/>
          <w:sz w:val="28"/>
          <w:szCs w:val="28"/>
        </w:rPr>
        <w:t>-201</w:t>
      </w:r>
      <w:r w:rsidR="00DA3423" w:rsidRPr="00205DB1">
        <w:rPr>
          <w:b/>
          <w:sz w:val="28"/>
          <w:szCs w:val="28"/>
        </w:rPr>
        <w:t>5</w:t>
      </w:r>
    </w:p>
    <w:p w:rsidR="0092045D" w:rsidRPr="00D01B19" w:rsidRDefault="0092045D" w:rsidP="0092045D">
      <w:pPr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</w:pPr>
      <w:r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 xml:space="preserve">Основные цели конкурса: </w:t>
      </w:r>
    </w:p>
    <w:p w:rsidR="0092045D" w:rsidRPr="00D01B19" w:rsidRDefault="0092045D" w:rsidP="0092045D">
      <w:pPr>
        <w:rPr>
          <w:rFonts w:ascii="Arial" w:hAnsi="Arial" w:cs="Arial"/>
          <w:i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i/>
          <w:color w:val="17365D" w:themeColor="text2" w:themeShade="BF"/>
          <w:sz w:val="18"/>
          <w:szCs w:val="18"/>
        </w:rPr>
        <w:t>-повышение мотивации к изучению английского языка</w:t>
      </w:r>
    </w:p>
    <w:p w:rsidR="00AF0D29" w:rsidRPr="00D01B19" w:rsidRDefault="00AF0D29" w:rsidP="0092045D">
      <w:pPr>
        <w:rPr>
          <w:rFonts w:ascii="Arial" w:hAnsi="Arial" w:cs="Arial"/>
          <w:i/>
          <w:color w:val="17365D" w:themeColor="text2" w:themeShade="BF"/>
          <w:sz w:val="18"/>
          <w:szCs w:val="18"/>
        </w:rPr>
      </w:pPr>
      <w:r w:rsidRPr="00D01B19">
        <w:rPr>
          <w:rFonts w:ascii="Tahoma" w:hAnsi="Tahoma" w:cs="Tahoma"/>
          <w:i/>
          <w:color w:val="17365D" w:themeColor="text2" w:themeShade="BF"/>
          <w:sz w:val="18"/>
          <w:szCs w:val="18"/>
        </w:rPr>
        <w:t xml:space="preserve">- развитие навыков самостоятельной работы </w:t>
      </w:r>
    </w:p>
    <w:p w:rsidR="0092045D" w:rsidRPr="00D01B19" w:rsidRDefault="00B11B5A" w:rsidP="0092045D">
      <w:pPr>
        <w:rPr>
          <w:rFonts w:ascii="Arial" w:hAnsi="Arial" w:cs="Arial"/>
          <w:i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i/>
          <w:color w:val="17365D" w:themeColor="text2" w:themeShade="BF"/>
          <w:sz w:val="18"/>
          <w:szCs w:val="18"/>
        </w:rPr>
        <w:t>-развитие комму</w:t>
      </w:r>
      <w:r w:rsidR="008430EC" w:rsidRPr="00D01B19">
        <w:rPr>
          <w:rFonts w:ascii="Arial" w:hAnsi="Arial" w:cs="Arial"/>
          <w:i/>
          <w:color w:val="17365D" w:themeColor="text2" w:themeShade="BF"/>
          <w:sz w:val="18"/>
          <w:szCs w:val="18"/>
        </w:rPr>
        <w:t>ни</w:t>
      </w:r>
      <w:r w:rsidRPr="00D01B19">
        <w:rPr>
          <w:rFonts w:ascii="Arial" w:hAnsi="Arial" w:cs="Arial"/>
          <w:i/>
          <w:color w:val="17365D" w:themeColor="text2" w:themeShade="BF"/>
          <w:sz w:val="18"/>
          <w:szCs w:val="18"/>
        </w:rPr>
        <w:t>кативных</w:t>
      </w:r>
      <w:r w:rsidR="0092045D" w:rsidRPr="00D01B19">
        <w:rPr>
          <w:rFonts w:ascii="Arial" w:hAnsi="Arial" w:cs="Arial"/>
          <w:i/>
          <w:color w:val="17365D" w:themeColor="text2" w:themeShade="BF"/>
          <w:sz w:val="18"/>
          <w:szCs w:val="18"/>
        </w:rPr>
        <w:t xml:space="preserve"> навыков учащихся</w:t>
      </w:r>
    </w:p>
    <w:p w:rsidR="0092045D" w:rsidRPr="00D01B19" w:rsidRDefault="0092045D" w:rsidP="0092045D">
      <w:pPr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</w:pPr>
      <w:r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>Организаторы конкурса:</w:t>
      </w:r>
    </w:p>
    <w:p w:rsidR="00402EF1" w:rsidRPr="00D01B19" w:rsidRDefault="00402EF1" w:rsidP="0092045D">
      <w:pPr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МОУ гимназия  №44</w:t>
      </w:r>
    </w:p>
    <w:p w:rsidR="0092045D" w:rsidRPr="00D01B19" w:rsidRDefault="0092045D" w:rsidP="0092045D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РМО учителей  анг</w:t>
      </w:r>
      <w:r w:rsidR="000F532E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лийского языка на базе </w:t>
      </w:r>
    </w:p>
    <w:p w:rsidR="0092045D" w:rsidRPr="00D01B19" w:rsidRDefault="0092045D" w:rsidP="0092045D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Институт лингвистики и межкультурной коммуникации Московского государственного областного университета</w:t>
      </w:r>
    </w:p>
    <w:p w:rsidR="00402EF1" w:rsidRPr="00D01B19" w:rsidRDefault="00402EF1" w:rsidP="0092045D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МОУ ДПО «Центр развития образования» Люберецкого муниципального района</w:t>
      </w:r>
    </w:p>
    <w:p w:rsidR="0092045D" w:rsidRPr="00D01B19" w:rsidRDefault="0092045D" w:rsidP="0092045D">
      <w:pPr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</w:pPr>
      <w:r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>Участники конкурса:</w:t>
      </w:r>
    </w:p>
    <w:p w:rsidR="0092045D" w:rsidRPr="00D01B19" w:rsidRDefault="0092045D" w:rsidP="0092045D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Учащиеся 5-11 классов средних общеобразовательных школ Люберецкого района. Конкурс проводится по </w:t>
      </w:r>
      <w:r w:rsidR="00724D3A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следующим </w:t>
      </w: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возрастным группам:</w:t>
      </w:r>
    </w:p>
    <w:p w:rsidR="0092045D" w:rsidRPr="00D01B19" w:rsidRDefault="005A3FCB" w:rsidP="0092045D">
      <w:pPr>
        <w:pStyle w:val="a3"/>
        <w:numPr>
          <w:ilvl w:val="0"/>
          <w:numId w:val="1"/>
        </w:num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5</w:t>
      </w:r>
      <w:r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 xml:space="preserve"> </w:t>
      </w:r>
      <w:r w:rsidR="0092045D" w:rsidRPr="00D01B19">
        <w:rPr>
          <w:rFonts w:ascii="Arial" w:hAnsi="Arial" w:cs="Arial"/>
          <w:color w:val="17365D" w:themeColor="text2" w:themeShade="BF"/>
          <w:sz w:val="18"/>
          <w:szCs w:val="18"/>
        </w:rPr>
        <w:t>классы</w:t>
      </w: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           </w:t>
      </w:r>
      <w:r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 xml:space="preserve">   Beginner</w:t>
      </w:r>
    </w:p>
    <w:p w:rsidR="0092045D" w:rsidRPr="00D01B19" w:rsidRDefault="005A3FCB" w:rsidP="0092045D">
      <w:pPr>
        <w:pStyle w:val="a3"/>
        <w:numPr>
          <w:ilvl w:val="0"/>
          <w:numId w:val="1"/>
        </w:num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 xml:space="preserve">6 </w:t>
      </w:r>
      <w:r w:rsidR="0092045D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классы </w:t>
      </w:r>
      <w:r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 xml:space="preserve">             Elementary</w:t>
      </w:r>
    </w:p>
    <w:p w:rsidR="0092045D" w:rsidRPr="00D01B19" w:rsidRDefault="005A3FCB" w:rsidP="0092045D">
      <w:pPr>
        <w:pStyle w:val="a3"/>
        <w:numPr>
          <w:ilvl w:val="0"/>
          <w:numId w:val="1"/>
        </w:num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 xml:space="preserve">7 </w:t>
      </w: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классы</w:t>
      </w:r>
      <w:r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 xml:space="preserve">              Pre- Intermediate</w:t>
      </w:r>
    </w:p>
    <w:p w:rsidR="005A3FCB" w:rsidRPr="00D01B19" w:rsidRDefault="005A3FCB" w:rsidP="0092045D">
      <w:pPr>
        <w:pStyle w:val="a3"/>
        <w:numPr>
          <w:ilvl w:val="0"/>
          <w:numId w:val="1"/>
        </w:num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8 классы</w:t>
      </w:r>
      <w:r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 xml:space="preserve">              Intermediate</w:t>
      </w:r>
    </w:p>
    <w:p w:rsidR="00B532A4" w:rsidRPr="00D01B19" w:rsidRDefault="00B532A4" w:rsidP="0092045D">
      <w:pPr>
        <w:pStyle w:val="a3"/>
        <w:numPr>
          <w:ilvl w:val="0"/>
          <w:numId w:val="1"/>
        </w:num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>9-1</w:t>
      </w: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0</w:t>
      </w:r>
      <w:r w:rsidR="005A3FCB"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 xml:space="preserve"> </w:t>
      </w:r>
      <w:r w:rsidR="005A3FCB" w:rsidRPr="00D01B19">
        <w:rPr>
          <w:rFonts w:ascii="Arial" w:hAnsi="Arial" w:cs="Arial"/>
          <w:color w:val="17365D" w:themeColor="text2" w:themeShade="BF"/>
          <w:sz w:val="18"/>
          <w:szCs w:val="18"/>
        </w:rPr>
        <w:t>классы</w:t>
      </w:r>
      <w:r w:rsidR="005A3FCB"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 xml:space="preserve"> </w:t>
      </w:r>
      <w:r w:rsidR="008F6362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        </w:t>
      </w:r>
      <w:r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>Upper-Intermediate</w:t>
      </w:r>
      <w:r w:rsidR="005A3FCB"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 xml:space="preserve"> </w:t>
      </w:r>
    </w:p>
    <w:p w:rsidR="005A3FCB" w:rsidRPr="00D01B19" w:rsidRDefault="008F6362" w:rsidP="0092045D">
      <w:pPr>
        <w:pStyle w:val="a3"/>
        <w:numPr>
          <w:ilvl w:val="0"/>
          <w:numId w:val="1"/>
        </w:num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11 классы            </w:t>
      </w:r>
      <w:r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>Advanced</w:t>
      </w:r>
    </w:p>
    <w:p w:rsidR="0092045D" w:rsidRPr="00D01B19" w:rsidRDefault="0092045D" w:rsidP="0092045D">
      <w:pPr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92045D" w:rsidRPr="00D01B19" w:rsidRDefault="0092045D" w:rsidP="0092045D">
      <w:pPr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</w:pPr>
      <w:r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>Порядок и сроки проведения конкурса:</w:t>
      </w:r>
    </w:p>
    <w:p w:rsidR="0092045D" w:rsidRPr="00D01B19" w:rsidRDefault="0092045D" w:rsidP="0092045D">
      <w:pPr>
        <w:rPr>
          <w:rFonts w:ascii="Arial" w:hAnsi="Arial" w:cs="Arial"/>
          <w:color w:val="17365D" w:themeColor="text2" w:themeShade="BF"/>
          <w:sz w:val="18"/>
          <w:szCs w:val="18"/>
        </w:rPr>
      </w:pPr>
    </w:p>
    <w:p w:rsidR="0092045D" w:rsidRPr="00D01B19" w:rsidRDefault="0092045D" w:rsidP="0092045D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Конкурс проводится на английском языке. В проведении конкурса предусмотрены три тура:</w:t>
      </w:r>
      <w:r w:rsidR="00F8495A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 школьный, окружной,</w:t>
      </w:r>
      <w:r w:rsidR="00402EF1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 городской </w:t>
      </w:r>
      <w:r w:rsidR="00F8495A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и </w:t>
      </w:r>
      <w:r w:rsidR="00402EF1" w:rsidRPr="00D01B19">
        <w:rPr>
          <w:rFonts w:ascii="Arial" w:hAnsi="Arial" w:cs="Arial"/>
          <w:color w:val="17365D" w:themeColor="text2" w:themeShade="BF"/>
          <w:sz w:val="18"/>
          <w:szCs w:val="18"/>
        </w:rPr>
        <w:t>областной.</w:t>
      </w:r>
      <w:bookmarkStart w:id="0" w:name="_GoBack"/>
      <w:bookmarkEnd w:id="0"/>
    </w:p>
    <w:p w:rsidR="0092045D" w:rsidRPr="00DB3D48" w:rsidRDefault="0092045D" w:rsidP="0092045D">
      <w:pPr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</w:pPr>
      <w:r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>Школьный тур:</w:t>
      </w:r>
    </w:p>
    <w:p w:rsidR="0092045D" w:rsidRPr="00205DB1" w:rsidRDefault="0092045D" w:rsidP="000F532E">
      <w:pPr>
        <w:rPr>
          <w:rFonts w:ascii="Arial" w:hAnsi="Arial" w:cs="Arial"/>
          <w:color w:val="FF0000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выбор темы для защиты на английском языке</w:t>
      </w:r>
      <w:r w:rsidR="00724D3A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 (только</w:t>
      </w:r>
      <w:r w:rsidR="00724D3A" w:rsidRPr="00205DB1">
        <w:rPr>
          <w:rFonts w:ascii="Arial" w:hAnsi="Arial" w:cs="Arial"/>
          <w:sz w:val="18"/>
          <w:szCs w:val="18"/>
        </w:rPr>
        <w:t xml:space="preserve"> </w:t>
      </w:r>
      <w:r w:rsidR="00724D3A" w:rsidRPr="00205DB1">
        <w:rPr>
          <w:rFonts w:ascii="Arial" w:hAnsi="Arial" w:cs="Arial"/>
          <w:b/>
          <w:color w:val="FF0000"/>
          <w:sz w:val="18"/>
          <w:szCs w:val="18"/>
        </w:rPr>
        <w:t>не экзаменаци</w:t>
      </w:r>
      <w:r w:rsidR="00527CB8" w:rsidRPr="00205DB1">
        <w:rPr>
          <w:rFonts w:ascii="Arial" w:hAnsi="Arial" w:cs="Arial"/>
          <w:b/>
          <w:color w:val="FF0000"/>
          <w:sz w:val="18"/>
          <w:szCs w:val="18"/>
        </w:rPr>
        <w:t>онную, а</w:t>
      </w:r>
      <w:r w:rsidR="00724D3A" w:rsidRPr="00205DB1">
        <w:rPr>
          <w:rFonts w:ascii="Arial" w:hAnsi="Arial" w:cs="Arial"/>
          <w:b/>
          <w:color w:val="FF0000"/>
          <w:sz w:val="18"/>
          <w:szCs w:val="18"/>
        </w:rPr>
        <w:t xml:space="preserve"> актуал</w:t>
      </w:r>
      <w:r w:rsidR="00527CB8" w:rsidRPr="00205DB1">
        <w:rPr>
          <w:rFonts w:ascii="Arial" w:hAnsi="Arial" w:cs="Arial"/>
          <w:b/>
          <w:color w:val="FF0000"/>
          <w:sz w:val="18"/>
          <w:szCs w:val="18"/>
        </w:rPr>
        <w:t>ь</w:t>
      </w:r>
      <w:r w:rsidR="00724D3A" w:rsidRPr="00205DB1">
        <w:rPr>
          <w:rFonts w:ascii="Arial" w:hAnsi="Arial" w:cs="Arial"/>
          <w:b/>
          <w:color w:val="FF0000"/>
          <w:sz w:val="18"/>
          <w:szCs w:val="18"/>
        </w:rPr>
        <w:t>ную и</w:t>
      </w:r>
      <w:r w:rsidR="00527CB8" w:rsidRPr="00205DB1">
        <w:rPr>
          <w:rFonts w:ascii="Arial" w:hAnsi="Arial" w:cs="Arial"/>
          <w:b/>
          <w:color w:val="FF0000"/>
          <w:sz w:val="18"/>
          <w:szCs w:val="18"/>
        </w:rPr>
        <w:t xml:space="preserve"> оригинальную, которую необходимо доказать</w:t>
      </w:r>
      <w:r w:rsidR="00527CB8" w:rsidRPr="00205DB1">
        <w:rPr>
          <w:rFonts w:ascii="Arial" w:hAnsi="Arial" w:cs="Arial"/>
          <w:b/>
          <w:sz w:val="18"/>
          <w:szCs w:val="18"/>
        </w:rPr>
        <w:t>)</w:t>
      </w:r>
      <w:r w:rsidRPr="00205DB1">
        <w:rPr>
          <w:rFonts w:ascii="Arial" w:hAnsi="Arial" w:cs="Arial"/>
          <w:sz w:val="18"/>
          <w:szCs w:val="18"/>
        </w:rPr>
        <w:t xml:space="preserve">. </w:t>
      </w: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Тематика разрешена любая, по выбору учащегося. Тема должна формулироваться как повествовательное, утвердительное предложение</w:t>
      </w:r>
      <w:r w:rsidR="00D2378D" w:rsidRPr="00D01B19">
        <w:rPr>
          <w:rFonts w:ascii="Arial" w:hAnsi="Arial" w:cs="Arial"/>
          <w:color w:val="17365D" w:themeColor="text2" w:themeShade="BF"/>
          <w:sz w:val="18"/>
          <w:szCs w:val="18"/>
        </w:rPr>
        <w:t>, показывающее, что вы доказываете</w:t>
      </w:r>
      <w:r w:rsidR="00527CB8" w:rsidRPr="00205DB1">
        <w:rPr>
          <w:rFonts w:ascii="Arial" w:hAnsi="Arial" w:cs="Arial"/>
          <w:sz w:val="18"/>
          <w:szCs w:val="18"/>
        </w:rPr>
        <w:t xml:space="preserve"> (</w:t>
      </w:r>
      <w:r w:rsidR="00527CB8" w:rsidRPr="00205DB1">
        <w:rPr>
          <w:rFonts w:ascii="Arial" w:hAnsi="Arial" w:cs="Arial"/>
          <w:b/>
          <w:color w:val="FF0000"/>
          <w:sz w:val="18"/>
          <w:szCs w:val="18"/>
        </w:rPr>
        <w:t>не вопрос и не альтернатива</w:t>
      </w:r>
      <w:r w:rsidR="00527CB8" w:rsidRPr="00205DB1">
        <w:rPr>
          <w:rFonts w:ascii="Arial" w:hAnsi="Arial" w:cs="Arial"/>
          <w:sz w:val="18"/>
          <w:szCs w:val="18"/>
        </w:rPr>
        <w:t>)</w:t>
      </w:r>
      <w:r w:rsidRPr="00205DB1">
        <w:rPr>
          <w:rFonts w:ascii="Arial" w:hAnsi="Arial" w:cs="Arial"/>
          <w:sz w:val="18"/>
          <w:szCs w:val="18"/>
        </w:rPr>
        <w:t xml:space="preserve"> </w:t>
      </w:r>
    </w:p>
    <w:p w:rsidR="0092045D" w:rsidRPr="00D01B19" w:rsidRDefault="0092045D" w:rsidP="000F532E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защита темы.</w:t>
      </w:r>
    </w:p>
    <w:p w:rsidR="0092045D" w:rsidRPr="00DB3D48" w:rsidRDefault="0092045D" w:rsidP="0092045D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отбо</w:t>
      </w:r>
      <w:r w:rsidR="000F532E" w:rsidRPr="00D01B19">
        <w:rPr>
          <w:rFonts w:ascii="Arial" w:hAnsi="Arial" w:cs="Arial"/>
          <w:color w:val="17365D" w:themeColor="text2" w:themeShade="BF"/>
          <w:sz w:val="18"/>
          <w:szCs w:val="18"/>
        </w:rPr>
        <w:t>р лучших тем для окружного тура</w:t>
      </w:r>
    </w:p>
    <w:p w:rsidR="0092045D" w:rsidRPr="00D01B19" w:rsidRDefault="0092045D" w:rsidP="0092045D">
      <w:pPr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</w:pPr>
      <w:r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>Окружной тур:</w:t>
      </w:r>
    </w:p>
    <w:p w:rsidR="0092045D" w:rsidRPr="00D01B19" w:rsidRDefault="0092045D" w:rsidP="0092045D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На окружной тур представляются лучшие темы школ</w:t>
      </w:r>
      <w:r w:rsidR="008F6362" w:rsidRPr="00D01B19">
        <w:rPr>
          <w:rFonts w:ascii="Arial" w:hAnsi="Arial" w:cs="Arial"/>
          <w:color w:val="17365D" w:themeColor="text2" w:themeShade="BF"/>
          <w:sz w:val="18"/>
          <w:szCs w:val="18"/>
        </w:rPr>
        <w:t>, не более одной за каждый уровень</w:t>
      </w: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.</w:t>
      </w:r>
    </w:p>
    <w:p w:rsidR="00B532A4" w:rsidRPr="00D01B19" w:rsidRDefault="0092045D" w:rsidP="0092045D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на окружной тур необходимо представить распечат</w:t>
      </w:r>
      <w:r w:rsidR="00527CB8" w:rsidRPr="00D01B19">
        <w:rPr>
          <w:rFonts w:ascii="Arial" w:hAnsi="Arial" w:cs="Arial"/>
          <w:color w:val="17365D" w:themeColor="text2" w:themeShade="BF"/>
          <w:sz w:val="18"/>
          <w:szCs w:val="18"/>
        </w:rPr>
        <w:t>анный текст темы (1экземпляр</w:t>
      </w:r>
      <w:r w:rsidR="008F6362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, </w:t>
      </w:r>
      <w:r w:rsidR="00527CB8" w:rsidRPr="00D01B19">
        <w:rPr>
          <w:rFonts w:ascii="Arial" w:hAnsi="Arial" w:cs="Arial"/>
          <w:color w:val="17365D" w:themeColor="text2" w:themeShade="BF"/>
          <w:sz w:val="18"/>
          <w:szCs w:val="18"/>
          <w:lang w:val="en-US"/>
        </w:rPr>
        <w:t>CD</w:t>
      </w:r>
      <w:r w:rsidR="00527CB8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 с записанной речью в электронном виде) </w:t>
      </w:r>
    </w:p>
    <w:p w:rsidR="00061929" w:rsidRPr="00D01B19" w:rsidRDefault="00B532A4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в</w:t>
      </w:r>
      <w:r w:rsidR="0092045D" w:rsidRPr="00D01B19">
        <w:rPr>
          <w:rFonts w:ascii="Arial" w:hAnsi="Arial" w:cs="Arial"/>
          <w:color w:val="17365D" w:themeColor="text2" w:themeShade="BF"/>
          <w:sz w:val="18"/>
          <w:szCs w:val="18"/>
        </w:rPr>
        <w:t>ремя защиты каждой темы не более 3 минут.</w:t>
      </w:r>
    </w:p>
    <w:p w:rsidR="00061929" w:rsidRPr="00205DB1" w:rsidRDefault="00061929" w:rsidP="00061929">
      <w:pPr>
        <w:rPr>
          <w:rFonts w:ascii="Arial" w:hAnsi="Arial" w:cs="Arial"/>
          <w:b/>
          <w:color w:val="FF0000"/>
          <w:sz w:val="18"/>
          <w:szCs w:val="18"/>
        </w:rPr>
      </w:pPr>
      <w:r w:rsidRPr="00205DB1">
        <w:rPr>
          <w:rFonts w:ascii="Arial" w:hAnsi="Arial" w:cs="Arial"/>
          <w:sz w:val="18"/>
          <w:szCs w:val="18"/>
        </w:rPr>
        <w:t xml:space="preserve">- </w:t>
      </w:r>
      <w:r w:rsidRPr="00205DB1">
        <w:rPr>
          <w:rFonts w:ascii="Arial" w:hAnsi="Arial" w:cs="Arial"/>
          <w:b/>
          <w:color w:val="FF0000"/>
          <w:sz w:val="18"/>
          <w:szCs w:val="18"/>
        </w:rPr>
        <w:t>быть готовым выполнить дополнительное задание и отвечать на вопросы по собственной теме.</w:t>
      </w:r>
    </w:p>
    <w:p w:rsidR="00061929" w:rsidRPr="00205DB1" w:rsidRDefault="00061929" w:rsidP="00061929">
      <w:pPr>
        <w:rPr>
          <w:rFonts w:ascii="Arial" w:hAnsi="Arial" w:cs="Arial"/>
          <w:b/>
          <w:color w:val="FF0000"/>
          <w:sz w:val="18"/>
          <w:szCs w:val="18"/>
        </w:rPr>
      </w:pPr>
    </w:p>
    <w:p w:rsidR="00205DB1" w:rsidRPr="00D01B19" w:rsidRDefault="00061929" w:rsidP="00205DB1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>Конкурсное задание</w:t>
      </w:r>
      <w:r w:rsidR="00710AC5"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 xml:space="preserve"> для </w:t>
      </w:r>
      <w:r w:rsidR="00D62C2D"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 xml:space="preserve">муниципального </w:t>
      </w:r>
      <w:r w:rsidR="00710AC5"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>тура</w:t>
      </w:r>
      <w:r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>:</w:t>
      </w:r>
      <w:r w:rsidR="00205DB1"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 </w:t>
      </w:r>
    </w:p>
    <w:p w:rsidR="00205DB1" w:rsidRPr="00D01B19" w:rsidRDefault="00205DB1" w:rsidP="00205DB1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На муниципальный тур представляются победители окружных туров.</w:t>
      </w:r>
    </w:p>
    <w:p w:rsidR="00061929" w:rsidRPr="00205DB1" w:rsidRDefault="00061929" w:rsidP="00061929">
      <w:pPr>
        <w:rPr>
          <w:rFonts w:ascii="Arial" w:hAnsi="Arial" w:cs="Arial"/>
          <w:b/>
          <w:color w:val="FF0000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Тема готовится индивидуально каждым участником конкурса. В своей теме учащийся должен обосновать выбор темы, сказать о ее </w:t>
      </w: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lastRenderedPageBreak/>
        <w:t>актуальности</w:t>
      </w:r>
      <w:r w:rsidRPr="00205DB1">
        <w:rPr>
          <w:rFonts w:ascii="Arial" w:hAnsi="Arial" w:cs="Arial"/>
          <w:b/>
          <w:sz w:val="18"/>
          <w:szCs w:val="18"/>
        </w:rPr>
        <w:t xml:space="preserve">, </w:t>
      </w:r>
      <w:r w:rsidRPr="00205DB1">
        <w:rPr>
          <w:rFonts w:ascii="Arial" w:hAnsi="Arial" w:cs="Arial"/>
          <w:b/>
          <w:color w:val="FF0000"/>
          <w:sz w:val="18"/>
          <w:szCs w:val="18"/>
        </w:rPr>
        <w:t>привести до</w:t>
      </w:r>
      <w:r w:rsidR="00205DB1" w:rsidRPr="00205DB1">
        <w:rPr>
          <w:rFonts w:ascii="Arial" w:hAnsi="Arial" w:cs="Arial"/>
          <w:b/>
          <w:color w:val="FF0000"/>
          <w:sz w:val="18"/>
          <w:szCs w:val="18"/>
        </w:rPr>
        <w:t>казательства своей точки зрения, и отвечать на вопросы членов жюри.</w:t>
      </w:r>
    </w:p>
    <w:p w:rsidR="00061929" w:rsidRPr="00D01B19" w:rsidRDefault="00061929" w:rsidP="00061929">
      <w:pPr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</w:pPr>
      <w:r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 xml:space="preserve">План речи учащихся: </w:t>
      </w:r>
    </w:p>
    <w:p w:rsidR="00061929" w:rsidRPr="00D01B19" w:rsidRDefault="00061929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название выбранной темы</w:t>
      </w:r>
    </w:p>
    <w:p w:rsidR="00061929" w:rsidRPr="00D01B19" w:rsidRDefault="00061929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 xml:space="preserve">- актуальность данной темы </w:t>
      </w:r>
    </w:p>
    <w:p w:rsidR="00061929" w:rsidRPr="00D01B19" w:rsidRDefault="00061929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-доказательства и доводы в поддержку темы</w:t>
      </w:r>
    </w:p>
    <w:p w:rsidR="00061929" w:rsidRPr="00D01B19" w:rsidRDefault="00061929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ваше мнение по данной теме</w:t>
      </w:r>
    </w:p>
    <w:p w:rsidR="00061929" w:rsidRPr="00D01B19" w:rsidRDefault="00061929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итог и вывод по данной теме.</w:t>
      </w:r>
    </w:p>
    <w:p w:rsidR="00061929" w:rsidRPr="00D01B19" w:rsidRDefault="00061929" w:rsidP="00061929">
      <w:pPr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</w:pPr>
      <w:r w:rsidRPr="00D01B19">
        <w:rPr>
          <w:rFonts w:ascii="Arial" w:hAnsi="Arial" w:cs="Arial"/>
          <w:b/>
          <w:color w:val="17365D" w:themeColor="text2" w:themeShade="BF"/>
          <w:sz w:val="18"/>
          <w:szCs w:val="18"/>
          <w:u w:val="single"/>
        </w:rPr>
        <w:t>Основные критерии оценки работ на конкурсе спикеров:</w:t>
      </w:r>
    </w:p>
    <w:p w:rsidR="00061929" w:rsidRPr="00D01B19" w:rsidRDefault="00061929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оригинальность выбранной темы</w:t>
      </w:r>
    </w:p>
    <w:p w:rsidR="00061929" w:rsidRPr="00D01B19" w:rsidRDefault="00061929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ее актуальность</w:t>
      </w:r>
    </w:p>
    <w:p w:rsidR="00061929" w:rsidRPr="00D01B19" w:rsidRDefault="00061929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четкость и понятность изложения</w:t>
      </w:r>
    </w:p>
    <w:p w:rsidR="00061929" w:rsidRPr="00D01B19" w:rsidRDefault="00061929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логичность и последовательность изложения</w:t>
      </w:r>
    </w:p>
    <w:p w:rsidR="00061929" w:rsidRPr="00D01B19" w:rsidRDefault="00061929" w:rsidP="00061929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уровень языка учащегося</w:t>
      </w:r>
    </w:p>
    <w:p w:rsidR="00C4273D" w:rsidRPr="00205DB1" w:rsidRDefault="00C4273D" w:rsidP="00061929">
      <w:pPr>
        <w:rPr>
          <w:rFonts w:ascii="Arial" w:hAnsi="Arial" w:cs="Arial"/>
          <w:sz w:val="18"/>
          <w:szCs w:val="18"/>
        </w:rPr>
      </w:pPr>
    </w:p>
    <w:p w:rsidR="00C4273D" w:rsidRPr="00D01B19" w:rsidRDefault="00205DB1" w:rsidP="00C4273D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01B1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Межмуниципальный (областной</w:t>
      </w:r>
      <w:proofErr w:type="gramStart"/>
      <w:r w:rsidRPr="00D01B1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)</w:t>
      </w:r>
      <w:proofErr w:type="gramEnd"/>
      <w:r w:rsidR="00710AC5" w:rsidRPr="00D01B1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</w:t>
      </w:r>
      <w:r w:rsidR="00C4273D" w:rsidRPr="00D01B1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тур:</w:t>
      </w:r>
    </w:p>
    <w:p w:rsidR="00D01B19" w:rsidRDefault="00C4273D" w:rsidP="00205DB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b/>
          <w:color w:val="000000" w:themeColor="text1"/>
          <w:sz w:val="22"/>
          <w:szCs w:val="22"/>
        </w:rPr>
        <w:t>На областной тур</w:t>
      </w:r>
      <w:r w:rsidR="00D62C2D" w:rsidRPr="00D01B19">
        <w:rPr>
          <w:rFonts w:ascii="Arial" w:hAnsi="Arial" w:cs="Arial"/>
          <w:b/>
          <w:color w:val="000000" w:themeColor="text1"/>
          <w:sz w:val="22"/>
          <w:szCs w:val="22"/>
        </w:rPr>
        <w:t xml:space="preserve"> - 2015</w:t>
      </w:r>
      <w:r w:rsidRPr="00D01B19">
        <w:rPr>
          <w:rFonts w:ascii="Arial" w:hAnsi="Arial" w:cs="Arial"/>
          <w:b/>
          <w:color w:val="000000" w:themeColor="text1"/>
          <w:sz w:val="22"/>
          <w:szCs w:val="22"/>
        </w:rPr>
        <w:t xml:space="preserve"> победители окружных туров Люберецкого района</w:t>
      </w:r>
      <w:r w:rsidR="00205DB1" w:rsidRPr="00D01B19">
        <w:rPr>
          <w:rFonts w:ascii="Arial" w:hAnsi="Arial" w:cs="Arial"/>
          <w:b/>
          <w:color w:val="000000" w:themeColor="text1"/>
          <w:sz w:val="22"/>
          <w:szCs w:val="22"/>
        </w:rPr>
        <w:t xml:space="preserve"> и приглашаются «Спикеры» других районов МО</w:t>
      </w:r>
      <w:proofErr w:type="gramStart"/>
      <w:r w:rsidR="00205DB1" w:rsidRPr="00D01B1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D01B19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proofErr w:type="gramEnd"/>
    </w:p>
    <w:p w:rsidR="00DB3D48" w:rsidRPr="00205DB1" w:rsidRDefault="00DB3D48" w:rsidP="00DB3D48">
      <w:pPr>
        <w:rPr>
          <w:rFonts w:ascii="Arial" w:hAnsi="Arial" w:cs="Arial"/>
          <w:color w:val="FF0000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выбор темы для защиты на английском языке (только</w:t>
      </w:r>
      <w:r w:rsidRPr="00205DB1">
        <w:rPr>
          <w:rFonts w:ascii="Arial" w:hAnsi="Arial" w:cs="Arial"/>
          <w:sz w:val="18"/>
          <w:szCs w:val="18"/>
        </w:rPr>
        <w:t xml:space="preserve"> </w:t>
      </w:r>
      <w:r w:rsidRPr="00205DB1">
        <w:rPr>
          <w:rFonts w:ascii="Arial" w:hAnsi="Arial" w:cs="Arial"/>
          <w:b/>
          <w:color w:val="FF0000"/>
          <w:sz w:val="18"/>
          <w:szCs w:val="18"/>
        </w:rPr>
        <w:t>не экзаменационную, а актуальную и оригинальную, которую необходимо доказать</w:t>
      </w:r>
      <w:r w:rsidRPr="00205DB1">
        <w:rPr>
          <w:rFonts w:ascii="Arial" w:hAnsi="Arial" w:cs="Arial"/>
          <w:b/>
          <w:sz w:val="18"/>
          <w:szCs w:val="18"/>
        </w:rPr>
        <w:t>)</w:t>
      </w:r>
      <w:r w:rsidRPr="00205DB1">
        <w:rPr>
          <w:rFonts w:ascii="Arial" w:hAnsi="Arial" w:cs="Arial"/>
          <w:sz w:val="18"/>
          <w:szCs w:val="18"/>
        </w:rPr>
        <w:t xml:space="preserve">. </w:t>
      </w: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Тематика разрешена любая, по выбору учащегося. Тема должна формулироваться как повествовательное, утвердительное предложение, показывающее, что вы доказываете</w:t>
      </w:r>
      <w:r w:rsidRPr="00205DB1">
        <w:rPr>
          <w:rFonts w:ascii="Arial" w:hAnsi="Arial" w:cs="Arial"/>
          <w:sz w:val="18"/>
          <w:szCs w:val="18"/>
        </w:rPr>
        <w:t xml:space="preserve"> (</w:t>
      </w:r>
      <w:r w:rsidRPr="00205DB1">
        <w:rPr>
          <w:rFonts w:ascii="Arial" w:hAnsi="Arial" w:cs="Arial"/>
          <w:b/>
          <w:color w:val="FF0000"/>
          <w:sz w:val="18"/>
          <w:szCs w:val="18"/>
        </w:rPr>
        <w:t>не вопрос и не альтернатива</w:t>
      </w:r>
      <w:r w:rsidRPr="00205DB1">
        <w:rPr>
          <w:rFonts w:ascii="Arial" w:hAnsi="Arial" w:cs="Arial"/>
          <w:sz w:val="18"/>
          <w:szCs w:val="18"/>
        </w:rPr>
        <w:t xml:space="preserve">) </w:t>
      </w:r>
    </w:p>
    <w:p w:rsidR="00DB3D48" w:rsidRPr="00DB3D48" w:rsidRDefault="00DB3D48" w:rsidP="00205DB1">
      <w:pPr>
        <w:rPr>
          <w:rFonts w:ascii="Arial" w:hAnsi="Arial" w:cs="Arial"/>
          <w:color w:val="17365D" w:themeColor="text2" w:themeShade="BF"/>
          <w:sz w:val="18"/>
          <w:szCs w:val="18"/>
        </w:rPr>
      </w:pPr>
      <w:r w:rsidRPr="00D01B19">
        <w:rPr>
          <w:rFonts w:ascii="Arial" w:hAnsi="Arial" w:cs="Arial"/>
          <w:color w:val="17365D" w:themeColor="text2" w:themeShade="BF"/>
          <w:sz w:val="18"/>
          <w:szCs w:val="18"/>
        </w:rPr>
        <w:t>- защита темы.</w:t>
      </w:r>
    </w:p>
    <w:p w:rsidR="00205DB1" w:rsidRPr="00D01B19" w:rsidRDefault="00205DB1" w:rsidP="00205DB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01B1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 План речи учащихся: </w:t>
      </w:r>
    </w:p>
    <w:p w:rsidR="00205DB1" w:rsidRPr="00D01B19" w:rsidRDefault="00205DB1" w:rsidP="00205DB1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>- название выбранной темы</w:t>
      </w:r>
    </w:p>
    <w:p w:rsidR="00205DB1" w:rsidRPr="00D01B19" w:rsidRDefault="00205DB1" w:rsidP="00205DB1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 xml:space="preserve">- актуальность данной темы </w:t>
      </w:r>
    </w:p>
    <w:p w:rsidR="00205DB1" w:rsidRPr="00D01B19" w:rsidRDefault="00205DB1" w:rsidP="00205DB1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>-доказательства и доводы в поддержку темы</w:t>
      </w:r>
    </w:p>
    <w:p w:rsidR="00205DB1" w:rsidRPr="00D01B19" w:rsidRDefault="00205DB1" w:rsidP="00205DB1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>- ваше мнение по данной теме</w:t>
      </w:r>
    </w:p>
    <w:p w:rsidR="00205DB1" w:rsidRPr="00D01B19" w:rsidRDefault="00205DB1" w:rsidP="00205DB1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>- итог и вывод по данной теме.</w:t>
      </w:r>
    </w:p>
    <w:p w:rsidR="00205DB1" w:rsidRPr="00D01B19" w:rsidRDefault="00205DB1" w:rsidP="00205DB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D01B1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Основные критерии оценки работ на конкурсе спикеров:</w:t>
      </w:r>
    </w:p>
    <w:p w:rsidR="00205DB1" w:rsidRPr="00D01B19" w:rsidRDefault="00205DB1" w:rsidP="00205DB1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>- оригинальность выбранной темы</w:t>
      </w:r>
    </w:p>
    <w:p w:rsidR="00205DB1" w:rsidRPr="00D01B19" w:rsidRDefault="00205DB1" w:rsidP="00205DB1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>- ее актуальность</w:t>
      </w:r>
    </w:p>
    <w:p w:rsidR="00205DB1" w:rsidRPr="00D01B19" w:rsidRDefault="00205DB1" w:rsidP="00205DB1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>- четкость и понятность изложения</w:t>
      </w:r>
    </w:p>
    <w:p w:rsidR="00205DB1" w:rsidRPr="00D01B19" w:rsidRDefault="00205DB1" w:rsidP="00205DB1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>- логичность и последовательность изложения</w:t>
      </w:r>
    </w:p>
    <w:p w:rsidR="00205DB1" w:rsidRPr="00D01B19" w:rsidRDefault="00205DB1" w:rsidP="00205DB1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>- уровень языка учащегося</w:t>
      </w:r>
    </w:p>
    <w:p w:rsidR="00C4273D" w:rsidRPr="00D01B19" w:rsidRDefault="00C4273D" w:rsidP="00C4273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4273D" w:rsidRPr="00D01B19" w:rsidRDefault="00C4273D" w:rsidP="00C4273D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 xml:space="preserve">- на </w:t>
      </w:r>
      <w:r w:rsidR="00710AC5" w:rsidRPr="00D01B19">
        <w:rPr>
          <w:rFonts w:ascii="Arial" w:hAnsi="Arial" w:cs="Arial"/>
          <w:color w:val="000000" w:themeColor="text1"/>
          <w:sz w:val="22"/>
          <w:szCs w:val="22"/>
        </w:rPr>
        <w:t xml:space="preserve">этом </w:t>
      </w:r>
      <w:r w:rsidRPr="00D01B19">
        <w:rPr>
          <w:rFonts w:ascii="Arial" w:hAnsi="Arial" w:cs="Arial"/>
          <w:color w:val="000000" w:themeColor="text1"/>
          <w:sz w:val="22"/>
          <w:szCs w:val="22"/>
        </w:rPr>
        <w:t>тур</w:t>
      </w:r>
      <w:r w:rsidR="00710AC5" w:rsidRPr="00D01B19">
        <w:rPr>
          <w:rFonts w:ascii="Arial" w:hAnsi="Arial" w:cs="Arial"/>
          <w:color w:val="000000" w:themeColor="text1"/>
          <w:sz w:val="22"/>
          <w:szCs w:val="22"/>
        </w:rPr>
        <w:t>е</w:t>
      </w:r>
      <w:r w:rsidRPr="00D01B19">
        <w:rPr>
          <w:rFonts w:ascii="Arial" w:hAnsi="Arial" w:cs="Arial"/>
          <w:color w:val="000000" w:themeColor="text1"/>
          <w:sz w:val="22"/>
          <w:szCs w:val="22"/>
        </w:rPr>
        <w:t xml:space="preserve"> необходимо представить распечатанный текст темы (1экземпляр</w:t>
      </w:r>
      <w:r w:rsidR="00205DB1" w:rsidRPr="00D01B19">
        <w:rPr>
          <w:rFonts w:ascii="Arial" w:hAnsi="Arial" w:cs="Arial"/>
          <w:color w:val="000000" w:themeColor="text1"/>
          <w:sz w:val="22"/>
          <w:szCs w:val="22"/>
        </w:rPr>
        <w:t xml:space="preserve">  А</w:t>
      </w:r>
      <w:proofErr w:type="gramStart"/>
      <w:r w:rsidR="00205DB1" w:rsidRPr="00D01B19">
        <w:rPr>
          <w:rFonts w:ascii="Arial" w:hAnsi="Arial" w:cs="Arial"/>
          <w:color w:val="000000" w:themeColor="text1"/>
          <w:sz w:val="22"/>
          <w:szCs w:val="22"/>
        </w:rPr>
        <w:t>4</w:t>
      </w:r>
      <w:proofErr w:type="gramEnd"/>
      <w:r w:rsidR="00205DB1" w:rsidRPr="00D01B19">
        <w:rPr>
          <w:rFonts w:ascii="Arial" w:hAnsi="Arial" w:cs="Arial"/>
          <w:color w:val="000000" w:themeColor="text1"/>
          <w:sz w:val="22"/>
          <w:szCs w:val="22"/>
        </w:rPr>
        <w:t xml:space="preserve">, с титульным </w:t>
      </w:r>
      <w:proofErr w:type="spellStart"/>
      <w:r w:rsidR="00205DB1" w:rsidRPr="00D01B19">
        <w:rPr>
          <w:rFonts w:ascii="Arial" w:hAnsi="Arial" w:cs="Arial"/>
          <w:color w:val="000000" w:themeColor="text1"/>
          <w:sz w:val="22"/>
          <w:szCs w:val="22"/>
        </w:rPr>
        <w:t>лтстом</w:t>
      </w:r>
      <w:proofErr w:type="spellEnd"/>
      <w:r w:rsidRPr="00D01B1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01B19">
        <w:rPr>
          <w:rFonts w:ascii="Arial" w:hAnsi="Arial" w:cs="Arial"/>
          <w:color w:val="000000" w:themeColor="text1"/>
          <w:sz w:val="22"/>
          <w:szCs w:val="22"/>
          <w:lang w:val="en-US"/>
        </w:rPr>
        <w:t>CD</w:t>
      </w:r>
      <w:r w:rsidRPr="00D01B19">
        <w:rPr>
          <w:rFonts w:ascii="Arial" w:hAnsi="Arial" w:cs="Arial"/>
          <w:color w:val="000000" w:themeColor="text1"/>
          <w:sz w:val="22"/>
          <w:szCs w:val="22"/>
        </w:rPr>
        <w:t xml:space="preserve"> с записанной речью в электронном виде).</w:t>
      </w:r>
    </w:p>
    <w:p w:rsidR="00710AC5" w:rsidRPr="00D01B19" w:rsidRDefault="00710AC5" w:rsidP="00710AC5">
      <w:pPr>
        <w:rPr>
          <w:rFonts w:ascii="Arial" w:hAnsi="Arial" w:cs="Arial"/>
          <w:color w:val="000000" w:themeColor="text1"/>
          <w:sz w:val="22"/>
          <w:szCs w:val="22"/>
        </w:rPr>
      </w:pPr>
      <w:r w:rsidRPr="00D01B19">
        <w:rPr>
          <w:rFonts w:ascii="Arial" w:hAnsi="Arial" w:cs="Arial"/>
          <w:color w:val="000000" w:themeColor="text1"/>
          <w:sz w:val="22"/>
          <w:szCs w:val="22"/>
        </w:rPr>
        <w:t>- необходимо защитить тему, которая будет предоставлена только на самом конкурсе, перед членами жюри конкурса</w:t>
      </w:r>
    </w:p>
    <w:p w:rsidR="00710AC5" w:rsidRPr="00D01B19" w:rsidRDefault="00710AC5" w:rsidP="00710AC5">
      <w:pPr>
        <w:rPr>
          <w:rFonts w:ascii="Arial" w:hAnsi="Arial" w:cs="Arial"/>
          <w:b/>
          <w:color w:val="FF0000"/>
          <w:sz w:val="22"/>
          <w:szCs w:val="22"/>
        </w:rPr>
      </w:pPr>
      <w:r w:rsidRPr="00D01B19">
        <w:rPr>
          <w:rFonts w:ascii="Arial" w:hAnsi="Arial" w:cs="Arial"/>
          <w:sz w:val="22"/>
          <w:szCs w:val="22"/>
        </w:rPr>
        <w:t xml:space="preserve">- </w:t>
      </w:r>
      <w:r w:rsidRPr="00D01B19">
        <w:rPr>
          <w:rFonts w:ascii="Arial" w:hAnsi="Arial" w:cs="Arial"/>
          <w:b/>
          <w:color w:val="FF0000"/>
          <w:sz w:val="22"/>
          <w:szCs w:val="22"/>
        </w:rPr>
        <w:t>быть готовым отвечать на вопросы по собственной теме.</w:t>
      </w:r>
    </w:p>
    <w:p w:rsidR="000F532E" w:rsidRPr="00D01B19" w:rsidRDefault="000F532E" w:rsidP="0092045D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0F532E" w:rsidRPr="00D01B19" w:rsidSect="00B532A4">
      <w:type w:val="continuous"/>
      <w:pgSz w:w="11906" w:h="16838"/>
      <w:pgMar w:top="568" w:right="850" w:bottom="709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B7E30"/>
    <w:multiLevelType w:val="hybridMultilevel"/>
    <w:tmpl w:val="828E1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2045D"/>
    <w:rsid w:val="00061929"/>
    <w:rsid w:val="00085185"/>
    <w:rsid w:val="000F532E"/>
    <w:rsid w:val="00205DB1"/>
    <w:rsid w:val="0024352A"/>
    <w:rsid w:val="00402EF1"/>
    <w:rsid w:val="004B067A"/>
    <w:rsid w:val="004E3FF3"/>
    <w:rsid w:val="00527CB8"/>
    <w:rsid w:val="005A3FCB"/>
    <w:rsid w:val="005A77BD"/>
    <w:rsid w:val="006C13B3"/>
    <w:rsid w:val="00710AC5"/>
    <w:rsid w:val="00724D3A"/>
    <w:rsid w:val="00743EE3"/>
    <w:rsid w:val="00780FA1"/>
    <w:rsid w:val="008430EC"/>
    <w:rsid w:val="008F6362"/>
    <w:rsid w:val="0092045D"/>
    <w:rsid w:val="009B4CBA"/>
    <w:rsid w:val="009B7B8F"/>
    <w:rsid w:val="00AF0D29"/>
    <w:rsid w:val="00AF6C92"/>
    <w:rsid w:val="00B11B5A"/>
    <w:rsid w:val="00B532A4"/>
    <w:rsid w:val="00C4273D"/>
    <w:rsid w:val="00C860EB"/>
    <w:rsid w:val="00CB114C"/>
    <w:rsid w:val="00D01B19"/>
    <w:rsid w:val="00D2378D"/>
    <w:rsid w:val="00D2520C"/>
    <w:rsid w:val="00D62C2D"/>
    <w:rsid w:val="00DA3423"/>
    <w:rsid w:val="00DB10D6"/>
    <w:rsid w:val="00DB3D48"/>
    <w:rsid w:val="00F4458B"/>
    <w:rsid w:val="00F8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D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Мамусик</cp:lastModifiedBy>
  <cp:revision>28</cp:revision>
  <dcterms:created xsi:type="dcterms:W3CDTF">2011-12-02T11:59:00Z</dcterms:created>
  <dcterms:modified xsi:type="dcterms:W3CDTF">2015-02-13T13:32:00Z</dcterms:modified>
</cp:coreProperties>
</file>